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86C2D" w14:textId="77777777" w:rsidR="008638C1" w:rsidRPr="00FE7C4B" w:rsidRDefault="008638C1" w:rsidP="008638C1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96AA8F4" w14:textId="77777777" w:rsidR="008638C1" w:rsidRPr="00FE7C4B" w:rsidRDefault="008638C1" w:rsidP="008638C1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4BE071BB" w14:textId="77777777" w:rsidR="008638C1" w:rsidRPr="00FE7C4B" w:rsidRDefault="008638C1" w:rsidP="008638C1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7C77EBA5" w14:textId="77777777" w:rsidR="008638C1" w:rsidRPr="00FE7C4B" w:rsidRDefault="008638C1" w:rsidP="008638C1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1F981B8B" w14:textId="77777777" w:rsidR="008638C1" w:rsidRPr="00FE7C4B" w:rsidRDefault="008638C1" w:rsidP="008638C1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29656E0D" w14:textId="77777777" w:rsidR="008638C1" w:rsidRPr="00FE7C4B" w:rsidRDefault="008638C1" w:rsidP="008638C1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333BB84C" w14:textId="77777777" w:rsidR="008638C1" w:rsidRPr="00FE7C4B" w:rsidRDefault="008638C1" w:rsidP="008638C1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151A11B4" w14:textId="77777777" w:rsidR="008638C1" w:rsidRPr="00FE7C4B" w:rsidRDefault="008638C1" w:rsidP="008638C1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8638C1" w:rsidRPr="00FE7C4B" w14:paraId="732FE41B" w14:textId="77777777" w:rsidTr="00353DAD">
        <w:trPr>
          <w:trHeight w:val="2970"/>
        </w:trPr>
        <w:tc>
          <w:tcPr>
            <w:tcW w:w="4503" w:type="dxa"/>
          </w:tcPr>
          <w:p w14:paraId="2425F4EB" w14:textId="77777777" w:rsidR="008638C1" w:rsidRPr="00FE7C4B" w:rsidRDefault="008638C1" w:rsidP="00353DA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F319CA2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52D4B6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B70623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1733326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2B7E08C1" w14:textId="77777777" w:rsidR="008638C1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22A6B0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556167DB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4DA2610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____ »    __________  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 </w:t>
            </w: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  <w:p w14:paraId="0FF2DDB3" w14:textId="77777777" w:rsidR="008638C1" w:rsidRPr="00FE7C4B" w:rsidRDefault="008638C1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F4ED5F9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73762A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8918C1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876261" w14:textId="77777777" w:rsidR="008638C1" w:rsidRPr="00FE7C4B" w:rsidRDefault="008638C1" w:rsidP="008638C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ДИСЦИПЛИНЕ</w:t>
      </w:r>
    </w:p>
    <w:p w14:paraId="30D5FAE8" w14:textId="77777777" w:rsidR="008638C1" w:rsidRPr="00FE7C4B" w:rsidRDefault="008638C1" w:rsidP="008638C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ОП.10 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>Статистика</w:t>
      </w:r>
    </w:p>
    <w:p w14:paraId="1C075DB1" w14:textId="77777777" w:rsidR="008638C1" w:rsidRPr="00FE7C4B" w:rsidRDefault="008638C1" w:rsidP="008638C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</w:p>
    <w:p w14:paraId="61A206BF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9B71D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229253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545C3C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633AB8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D08547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95C5DD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D49DA8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B0FEDD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2E2D0A" w14:textId="77777777" w:rsidR="008638C1" w:rsidRPr="00FE7C4B" w:rsidRDefault="008638C1" w:rsidP="008638C1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82C0C9" w14:textId="77777777" w:rsidR="008638C1" w:rsidRPr="00FE7C4B" w:rsidRDefault="008638C1" w:rsidP="008638C1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230603FF" w14:textId="0D84EA27" w:rsidR="008638C1" w:rsidRPr="00FE7C4B" w:rsidRDefault="008638C1" w:rsidP="008779D2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r w:rsidRPr="009514B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Фонд оценочных средств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составлен в соответствии с рабочей программой дисциплины ОП.10 Статистика, утвержденной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Сургутским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филиалом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 2023 году.</w:t>
      </w:r>
    </w:p>
    <w:p w14:paraId="38D416B1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3B7761F6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6DF5F627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0FF12391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Калмыкова Э.М., </w:t>
      </w:r>
      <w:r>
        <w:rPr>
          <w:rFonts w:ascii="Times New Roman" w:eastAsia="Times New Roman" w:hAnsi="Times New Roman"/>
          <w:sz w:val="24"/>
          <w:szCs w:val="24"/>
        </w:rPr>
        <w:t>высшая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категория, преподаватель</w:t>
      </w:r>
    </w:p>
    <w:p w14:paraId="30EE2CA5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38DE8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0D7E090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14CEC1A4" w14:textId="77777777" w:rsidR="008638C1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5AE77570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7C9120C0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66A2687F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7F8FCEFD" w14:textId="77777777" w:rsidR="008638C1" w:rsidRPr="00FE7C4B" w:rsidRDefault="008638C1" w:rsidP="008638C1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14:paraId="72E4B34B" w14:textId="00A2F50E" w:rsidR="001A0F68" w:rsidRPr="005E135B" w:rsidRDefault="008638C1" w:rsidP="008638C1">
      <w:pPr>
        <w:tabs>
          <w:tab w:val="left" w:pos="394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1A0F68" w:rsidRPr="005E135B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FE7C4B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14:paraId="79EBE40E" w14:textId="77777777" w:rsidR="00D1786C" w:rsidRPr="005E135B" w:rsidRDefault="00D1786C" w:rsidP="00D1786C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E135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6998DDED" w14:textId="77777777" w:rsidR="00D1786C" w:rsidRPr="005E135B" w:rsidRDefault="00D1786C" w:rsidP="00D1786C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D1786C" w:rsidRPr="005E135B" w14:paraId="23FA4843" w14:textId="77777777" w:rsidTr="00F2774E">
        <w:trPr>
          <w:trHeight w:val="567"/>
        </w:trPr>
        <w:tc>
          <w:tcPr>
            <w:tcW w:w="4451" w:type="pct"/>
            <w:vAlign w:val="center"/>
          </w:tcPr>
          <w:p w14:paraId="2886BC38" w14:textId="77777777" w:rsidR="00D1786C" w:rsidRPr="005E135B" w:rsidRDefault="00D1786C" w:rsidP="00F2774E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3EF7221" w14:textId="77777777" w:rsidR="00D1786C" w:rsidRPr="005E135B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86C" w:rsidRPr="005E135B" w14:paraId="7D2EFA9E" w14:textId="77777777" w:rsidTr="00F2774E">
        <w:trPr>
          <w:trHeight w:val="752"/>
        </w:trPr>
        <w:tc>
          <w:tcPr>
            <w:tcW w:w="4451" w:type="pct"/>
            <w:vAlign w:val="center"/>
          </w:tcPr>
          <w:p w14:paraId="53B2F7DF" w14:textId="77777777" w:rsidR="00D1786C" w:rsidRPr="005E135B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3DC156F" w14:textId="77777777" w:rsidR="00D1786C" w:rsidRPr="005E135B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1786C" w:rsidRPr="005E135B" w14:paraId="28160FD1" w14:textId="77777777" w:rsidTr="00F2774E">
        <w:trPr>
          <w:trHeight w:val="834"/>
        </w:trPr>
        <w:tc>
          <w:tcPr>
            <w:tcW w:w="4451" w:type="pct"/>
            <w:vAlign w:val="center"/>
          </w:tcPr>
          <w:p w14:paraId="0E51818D" w14:textId="77777777" w:rsidR="00D1786C" w:rsidRPr="005E135B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67E3C554" w14:textId="77777777" w:rsidR="00D1786C" w:rsidRPr="005E135B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1786C" w:rsidRPr="005E135B" w14:paraId="2E33D1AA" w14:textId="77777777" w:rsidTr="00F2774E">
        <w:trPr>
          <w:trHeight w:val="549"/>
        </w:trPr>
        <w:tc>
          <w:tcPr>
            <w:tcW w:w="4451" w:type="pct"/>
            <w:vAlign w:val="center"/>
          </w:tcPr>
          <w:p w14:paraId="716998C5" w14:textId="77777777" w:rsidR="00D1786C" w:rsidRPr="005E135B" w:rsidRDefault="00D1786C" w:rsidP="00813EBF">
            <w:pPr>
              <w:pStyle w:val="Style19"/>
              <w:widowControl/>
              <w:numPr>
                <w:ilvl w:val="0"/>
                <w:numId w:val="1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5E135B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7B16A138" w14:textId="77777777" w:rsidR="00D1786C" w:rsidRPr="005E135B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14:paraId="14FF2507" w14:textId="77777777" w:rsidR="00D1786C" w:rsidRPr="005E135B" w:rsidRDefault="00D1786C" w:rsidP="00D1786C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D1786C" w:rsidRPr="005E135B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1B3C2ED9" w14:textId="77777777" w:rsidR="00D1786C" w:rsidRPr="00C82668" w:rsidRDefault="00D1786C" w:rsidP="00813EBF">
      <w:pPr>
        <w:pStyle w:val="a3"/>
        <w:numPr>
          <w:ilvl w:val="0"/>
          <w:numId w:val="10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266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14:paraId="6EDE023C" w14:textId="4AFB2DD1" w:rsidR="00D1786C" w:rsidRPr="00C82668" w:rsidRDefault="00D1786C" w:rsidP="00D1786C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26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35285A" w:rsidRPr="00C826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дисциплине </w:t>
      </w:r>
      <w:r w:rsidR="009A6A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5285A" w:rsidRPr="00C826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ОП.10 </w:t>
      </w:r>
      <w:r w:rsidR="00717899" w:rsidRPr="00C82668"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Статистика</w:t>
      </w:r>
    </w:p>
    <w:p w14:paraId="5608BBF8" w14:textId="277325AE" w:rsidR="00D1786C" w:rsidRPr="00C82668" w:rsidRDefault="008779D2" w:rsidP="00D1786C">
      <w:pPr>
        <w:pStyle w:val="16"/>
        <w:spacing w:line="300" w:lineRule="auto"/>
        <w:jc w:val="center"/>
        <w:rPr>
          <w:b/>
        </w:rPr>
      </w:pPr>
      <w:r>
        <w:rPr>
          <w:rStyle w:val="afff6"/>
          <w:b/>
        </w:rPr>
        <w:t>40.02.01</w:t>
      </w:r>
      <w:r w:rsidR="00D1786C" w:rsidRPr="00C82668">
        <w:rPr>
          <w:rStyle w:val="afff6"/>
          <w:b/>
        </w:rPr>
        <w:t xml:space="preserve"> Право и организация социального обеспечения</w:t>
      </w:r>
    </w:p>
    <w:p w14:paraId="282002D2" w14:textId="77777777" w:rsidR="00D1786C" w:rsidRPr="005E135B" w:rsidRDefault="00D1786C" w:rsidP="00D1786C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2"/>
        <w:gridCol w:w="2831"/>
        <w:gridCol w:w="3369"/>
      </w:tblGrid>
      <w:tr w:rsidR="00D1786C" w:rsidRPr="005E135B" w14:paraId="29BF3253" w14:textId="77777777" w:rsidTr="00F2774E">
        <w:tc>
          <w:tcPr>
            <w:tcW w:w="0" w:type="auto"/>
            <w:vMerge w:val="restart"/>
            <w:vAlign w:val="center"/>
          </w:tcPr>
          <w:p w14:paraId="6F18F114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2AE56E59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3EC71D54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77BD06EA" w14:textId="77777777" w:rsidR="00D1786C" w:rsidRPr="005E135B" w:rsidRDefault="00D1786C" w:rsidP="00F2774E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D1786C" w:rsidRPr="005E135B" w14:paraId="48E14098" w14:textId="77777777" w:rsidTr="00F2774E">
        <w:tc>
          <w:tcPr>
            <w:tcW w:w="0" w:type="auto"/>
            <w:vMerge/>
          </w:tcPr>
          <w:p w14:paraId="26FA629C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A5C6F2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68CE2EAB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8D3690" w:rsidRPr="005E135B" w14:paraId="175F48BF" w14:textId="77777777" w:rsidTr="00F2774E">
        <w:tc>
          <w:tcPr>
            <w:tcW w:w="0" w:type="auto"/>
          </w:tcPr>
          <w:p w14:paraId="0789BE79" w14:textId="77777777" w:rsidR="008D3690" w:rsidRPr="005E135B" w:rsidRDefault="008D3690" w:rsidP="003528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5B36C567" w14:textId="0312E938" w:rsidR="008D3690" w:rsidRPr="005E135B" w:rsidRDefault="008D3690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D242C96" w14:textId="77777777" w:rsidR="008D3690" w:rsidRPr="005E135B" w:rsidRDefault="008D3690" w:rsidP="00353DAD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собирать и обрабатывать информацию, необходимую для ориентации в своей профессиональной деятельности;</w:t>
            </w:r>
          </w:p>
          <w:p w14:paraId="5F3FE113" w14:textId="45B35AA6" w:rsidR="008D3690" w:rsidRPr="005E135B" w:rsidRDefault="008D3690" w:rsidP="002C4037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оформлять в виде таблиц, графиков и диаграмм статистическую информацию.</w:t>
            </w:r>
          </w:p>
        </w:tc>
        <w:tc>
          <w:tcPr>
            <w:tcW w:w="0" w:type="auto"/>
          </w:tcPr>
          <w:p w14:paraId="0D8AEDFC" w14:textId="77777777" w:rsidR="008D3690" w:rsidRPr="005E135B" w:rsidRDefault="008D3690" w:rsidP="00353DAD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источники учета статистической информации;</w:t>
            </w:r>
          </w:p>
          <w:p w14:paraId="30AA7BE2" w14:textId="51204F43" w:rsidR="008D3690" w:rsidRPr="005E135B" w:rsidRDefault="008D3690" w:rsidP="005E135B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обработки у</w:t>
            </w:r>
            <w:r w:rsidR="005E135B" w:rsidRPr="005E135B">
              <w:rPr>
                <w:rFonts w:ascii="Times New Roman" w:hAnsi="Times New Roman"/>
                <w:sz w:val="24"/>
                <w:szCs w:val="24"/>
              </w:rPr>
              <w:t>четно-статистической информации.</w:t>
            </w:r>
          </w:p>
        </w:tc>
      </w:tr>
      <w:tr w:rsidR="008D3690" w:rsidRPr="005E135B" w14:paraId="3D526789" w14:textId="77777777" w:rsidTr="00F2774E">
        <w:tc>
          <w:tcPr>
            <w:tcW w:w="0" w:type="auto"/>
          </w:tcPr>
          <w:p w14:paraId="3D769157" w14:textId="31306EE3" w:rsidR="008D3690" w:rsidRPr="005E135B" w:rsidRDefault="008D369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03.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0" w:type="auto"/>
          </w:tcPr>
          <w:p w14:paraId="69359E8F" w14:textId="28C100B8" w:rsidR="008D3690" w:rsidRPr="005E135B" w:rsidRDefault="008D3690" w:rsidP="00353DAD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собирать и обрабатывать информацию, необходимую для ориентации в своей</w:t>
            </w:r>
            <w:r w:rsidR="005E135B"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профессиональной деятельности.</w:t>
            </w:r>
          </w:p>
          <w:p w14:paraId="46F74498" w14:textId="5F8D97A0" w:rsidR="008D3690" w:rsidRPr="005E135B" w:rsidRDefault="008D369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4019EAD3" w14:textId="4CEBAAE1" w:rsidR="008D3690" w:rsidRPr="005E135B" w:rsidRDefault="008D3690" w:rsidP="005E135B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законодательную базу об организации государственной статистической отчетности и ответственности за нар</w:t>
            </w:r>
            <w:r w:rsidR="005E135B" w:rsidRPr="005E135B">
              <w:rPr>
                <w:rFonts w:ascii="Times New Roman" w:hAnsi="Times New Roman"/>
                <w:sz w:val="24"/>
                <w:szCs w:val="24"/>
              </w:rPr>
              <w:t>ушение порядка ее представления.</w:t>
            </w:r>
            <w:r w:rsidR="005E135B" w:rsidRPr="005E13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8D3690" w:rsidRPr="005E135B" w14:paraId="673FC452" w14:textId="77777777" w:rsidTr="00F2774E">
        <w:tc>
          <w:tcPr>
            <w:tcW w:w="0" w:type="auto"/>
          </w:tcPr>
          <w:p w14:paraId="1D5AC62B" w14:textId="70A7D996" w:rsidR="008D3690" w:rsidRPr="005E135B" w:rsidRDefault="008D369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0" w:type="auto"/>
          </w:tcPr>
          <w:p w14:paraId="21FFDCB1" w14:textId="77777777" w:rsidR="008D3690" w:rsidRPr="005E135B" w:rsidRDefault="008D3690" w:rsidP="00353DAD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собирать и обрабатывать информацию, необходимую для ориентации в своей профессиональной деятельности;</w:t>
            </w:r>
          </w:p>
          <w:p w14:paraId="0A51E560" w14:textId="289B471E" w:rsidR="008D3690" w:rsidRPr="005E135B" w:rsidRDefault="008D3690" w:rsidP="00353DAD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исчислять осн</w:t>
            </w:r>
            <w:r w:rsidR="005E135B"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овные статистические показатели.</w:t>
            </w:r>
          </w:p>
          <w:p w14:paraId="13EACCC4" w14:textId="5D784514" w:rsidR="008D3690" w:rsidRPr="005E135B" w:rsidRDefault="008D3690" w:rsidP="005E135B">
            <w:pPr>
              <w:tabs>
                <w:tab w:val="left" w:pos="259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469DCEF5" w14:textId="77777777" w:rsidR="008D3690" w:rsidRPr="005E135B" w:rsidRDefault="008D3690" w:rsidP="00353DAD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законодательную базу об организации государственной статистической отчетности и ответственности за нарушение порядка ее представления;</w:t>
            </w:r>
          </w:p>
          <w:p w14:paraId="2F1956CF" w14:textId="77777777" w:rsidR="008D3690" w:rsidRPr="005E135B" w:rsidRDefault="008D3690" w:rsidP="00353DAD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современную структуру органов государственной статистики;</w:t>
            </w:r>
          </w:p>
          <w:p w14:paraId="31BE2936" w14:textId="66B314C5" w:rsidR="008D3690" w:rsidRPr="005E135B" w:rsidRDefault="008D3690" w:rsidP="005E135B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 xml:space="preserve">источники </w:t>
            </w:r>
            <w:r w:rsidR="005E135B" w:rsidRPr="005E135B">
              <w:rPr>
                <w:rFonts w:ascii="Times New Roman" w:hAnsi="Times New Roman"/>
                <w:sz w:val="24"/>
                <w:szCs w:val="24"/>
              </w:rPr>
              <w:t>учета статистической информации.</w:t>
            </w:r>
          </w:p>
        </w:tc>
      </w:tr>
      <w:tr w:rsidR="002468B8" w:rsidRPr="005E135B" w14:paraId="57CFDFEB" w14:textId="77777777" w:rsidTr="00F2774E">
        <w:tc>
          <w:tcPr>
            <w:tcW w:w="0" w:type="auto"/>
          </w:tcPr>
          <w:p w14:paraId="145B777A" w14:textId="65130C95" w:rsidR="002468B8" w:rsidRPr="005E135B" w:rsidRDefault="002468B8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sz w:val="24"/>
                <w:szCs w:val="24"/>
              </w:rPr>
              <w:t xml:space="preserve"> 05.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</w:tcPr>
          <w:p w14:paraId="14033633" w14:textId="52E6D7A6" w:rsidR="002468B8" w:rsidRPr="005E135B" w:rsidRDefault="002468B8" w:rsidP="00821A38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собирать и обрабатывать информацию, необходимую для ориентации в своей</w:t>
            </w:r>
            <w:r w:rsidR="008115A2"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профессиональной </w:t>
            </w:r>
            <w:r w:rsidR="008115A2"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0" w:type="auto"/>
          </w:tcPr>
          <w:p w14:paraId="6D63CE73" w14:textId="77777777" w:rsidR="002468B8" w:rsidRPr="005E135B" w:rsidRDefault="002468B8" w:rsidP="00353DAD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lastRenderedPageBreak/>
              <w:t>источники учета статистической информации;</w:t>
            </w:r>
          </w:p>
          <w:p w14:paraId="5A4302D1" w14:textId="545560C1" w:rsidR="002468B8" w:rsidRPr="005E135B" w:rsidRDefault="002468B8" w:rsidP="005E135B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обработки у</w:t>
            </w:r>
            <w:r w:rsidR="005E135B" w:rsidRPr="005E135B">
              <w:rPr>
                <w:rFonts w:ascii="Times New Roman" w:hAnsi="Times New Roman"/>
                <w:sz w:val="24"/>
                <w:szCs w:val="24"/>
              </w:rPr>
              <w:t>четно-статистической информации.</w:t>
            </w:r>
          </w:p>
        </w:tc>
      </w:tr>
      <w:tr w:rsidR="00D1786C" w:rsidRPr="005E135B" w14:paraId="26B4FC59" w14:textId="77777777" w:rsidTr="00F2774E">
        <w:tc>
          <w:tcPr>
            <w:tcW w:w="0" w:type="auto"/>
          </w:tcPr>
          <w:p w14:paraId="5227A4CB" w14:textId="60F7EED8" w:rsidR="00D1786C" w:rsidRPr="005E135B" w:rsidRDefault="0095039F" w:rsidP="00F277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ПК 1.5. </w:t>
            </w:r>
            <w:r w:rsidR="008815D1" w:rsidRPr="005E135B">
              <w:rPr>
                <w:rFonts w:ascii="Times New Roman" w:hAnsi="Times New Roman"/>
                <w:iCs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выплат.</w:t>
            </w:r>
          </w:p>
        </w:tc>
        <w:tc>
          <w:tcPr>
            <w:tcW w:w="0" w:type="auto"/>
          </w:tcPr>
          <w:p w14:paraId="1416BD97" w14:textId="77777777" w:rsidR="008815D1" w:rsidRPr="005E135B" w:rsidRDefault="008815D1" w:rsidP="008815D1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собирать и обрабатывать информацию, необходимую для ориентации в своей профессиональной деятельности;</w:t>
            </w:r>
          </w:p>
          <w:p w14:paraId="55E9EDAA" w14:textId="40B9D927" w:rsidR="00D1786C" w:rsidRPr="005E135B" w:rsidRDefault="008815D1" w:rsidP="002468B8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11" w:hanging="1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исчислять осн</w:t>
            </w:r>
            <w:r w:rsidR="002468B8" w:rsidRPr="005E135B">
              <w:rPr>
                <w:rFonts w:ascii="Times New Roman" w:hAnsi="Times New Roman"/>
                <w:bCs/>
                <w:iCs/>
                <w:sz w:val="24"/>
                <w:szCs w:val="24"/>
              </w:rPr>
              <w:t>овные статистические показатели.</w:t>
            </w:r>
          </w:p>
        </w:tc>
        <w:tc>
          <w:tcPr>
            <w:tcW w:w="0" w:type="auto"/>
          </w:tcPr>
          <w:p w14:paraId="4D623150" w14:textId="77777777" w:rsidR="008815D1" w:rsidRPr="005E135B" w:rsidRDefault="008815D1" w:rsidP="008815D1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19599764"/>
            <w:bookmarkEnd w:id="0"/>
            <w:r w:rsidRPr="005E135B">
              <w:rPr>
                <w:rFonts w:ascii="Times New Roman" w:hAnsi="Times New Roman"/>
                <w:sz w:val="24"/>
                <w:szCs w:val="24"/>
              </w:rPr>
              <w:t>современную структуру органов государственной статистики;</w:t>
            </w:r>
          </w:p>
          <w:p w14:paraId="4B0AA866" w14:textId="77777777" w:rsidR="008815D1" w:rsidRPr="005E135B" w:rsidRDefault="008815D1" w:rsidP="008815D1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источники учета статистической информации;</w:t>
            </w:r>
          </w:p>
          <w:p w14:paraId="0A4F7E82" w14:textId="2DEFF646" w:rsidR="00D1786C" w:rsidRPr="005E135B" w:rsidRDefault="008815D1" w:rsidP="008115A2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13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обработки у</w:t>
            </w:r>
            <w:r w:rsidR="008115A2" w:rsidRPr="005E135B">
              <w:rPr>
                <w:rFonts w:ascii="Times New Roman" w:hAnsi="Times New Roman"/>
                <w:sz w:val="24"/>
                <w:szCs w:val="24"/>
              </w:rPr>
              <w:t>четно-статистической информации.</w:t>
            </w:r>
          </w:p>
        </w:tc>
      </w:tr>
    </w:tbl>
    <w:p w14:paraId="0841A1E0" w14:textId="77777777" w:rsidR="00D1786C" w:rsidRPr="005E135B" w:rsidRDefault="00D1786C" w:rsidP="00D178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0D4891C" w14:textId="77777777" w:rsidR="004F04DE" w:rsidRPr="005E135B" w:rsidRDefault="004F04DE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8127197" w14:textId="3A07304B" w:rsidR="00163EE4" w:rsidRPr="005E135B" w:rsidRDefault="002E216D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135B">
        <w:rPr>
          <w:rFonts w:ascii="Times New Roman" w:hAnsi="Times New Roman"/>
          <w:b/>
          <w:sz w:val="24"/>
          <w:szCs w:val="24"/>
        </w:rPr>
        <w:t>3.</w:t>
      </w:r>
      <w:r w:rsidR="009348C5" w:rsidRPr="005E135B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14:paraId="469C720A" w14:textId="77777777" w:rsidR="009348C5" w:rsidRPr="005E135B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1134"/>
        <w:gridCol w:w="2978"/>
        <w:gridCol w:w="2975"/>
      </w:tblGrid>
      <w:tr w:rsidR="004A447E" w:rsidRPr="005E135B" w14:paraId="44649361" w14:textId="77777777" w:rsidTr="008815D1">
        <w:trPr>
          <w:trHeight w:val="582"/>
        </w:trPr>
        <w:tc>
          <w:tcPr>
            <w:tcW w:w="1429" w:type="pct"/>
            <w:vMerge w:val="restart"/>
            <w:vAlign w:val="center"/>
          </w:tcPr>
          <w:p w14:paraId="7ACFCEB5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71" w:type="pct"/>
            <w:vMerge w:val="restart"/>
            <w:vAlign w:val="center"/>
          </w:tcPr>
          <w:p w14:paraId="44CAD907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  <w:p w14:paraId="1139F73C" w14:textId="34F4BF94" w:rsidR="008815D1" w:rsidRPr="005E135B" w:rsidRDefault="008815D1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2999" w:type="pct"/>
            <w:gridSpan w:val="2"/>
            <w:vAlign w:val="center"/>
          </w:tcPr>
          <w:p w14:paraId="77CE6779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5E135B" w14:paraId="67641FEF" w14:textId="77777777" w:rsidTr="008815D1">
        <w:trPr>
          <w:trHeight w:val="703"/>
        </w:trPr>
        <w:tc>
          <w:tcPr>
            <w:tcW w:w="1429" w:type="pct"/>
            <w:vMerge/>
            <w:vAlign w:val="center"/>
          </w:tcPr>
          <w:p w14:paraId="6176C4FB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14:paraId="246FBBBC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</w:tcPr>
          <w:p w14:paraId="6D81DA02" w14:textId="77777777" w:rsidR="004A447E" w:rsidRPr="005E135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99" w:type="pct"/>
            <w:vAlign w:val="center"/>
          </w:tcPr>
          <w:p w14:paraId="29958034" w14:textId="77777777" w:rsidR="004A447E" w:rsidRPr="005E135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5E135B" w14:paraId="3F2A85DA" w14:textId="77777777" w:rsidTr="008815D1">
        <w:trPr>
          <w:trHeight w:val="638"/>
        </w:trPr>
        <w:tc>
          <w:tcPr>
            <w:tcW w:w="1429" w:type="pct"/>
          </w:tcPr>
          <w:p w14:paraId="7894901C" w14:textId="2BD4D220" w:rsidR="004A447E" w:rsidRPr="005E135B" w:rsidRDefault="00717899" w:rsidP="00AE5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79577252"/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 xml:space="preserve">Тема 1. Введение в статистику </w:t>
            </w:r>
          </w:p>
        </w:tc>
        <w:tc>
          <w:tcPr>
            <w:tcW w:w="571" w:type="pct"/>
            <w:vAlign w:val="center"/>
          </w:tcPr>
          <w:p w14:paraId="0420C872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3, ОК 5,</w:t>
            </w:r>
          </w:p>
          <w:p w14:paraId="5A727751" w14:textId="78B67156" w:rsidR="00B309A5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1500" w:type="pct"/>
          </w:tcPr>
          <w:p w14:paraId="28D0670A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5E0DC2AC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7458563C" w14:textId="50F22ABB" w:rsidR="00B408BE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499" w:type="pct"/>
          </w:tcPr>
          <w:p w14:paraId="6D6462AD" w14:textId="25AE5F22" w:rsidR="005642C5" w:rsidRPr="005E135B" w:rsidRDefault="0095039F" w:rsidP="009F3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1"/>
      <w:tr w:rsidR="00841188" w:rsidRPr="005E135B" w14:paraId="6C0B166F" w14:textId="77777777" w:rsidTr="008815D1">
        <w:tc>
          <w:tcPr>
            <w:tcW w:w="1429" w:type="pct"/>
          </w:tcPr>
          <w:p w14:paraId="733C70B3" w14:textId="42A5CA00" w:rsidR="00841188" w:rsidRPr="005E135B" w:rsidRDefault="00717899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>Тема 2.Статистическое наблюдение</w:t>
            </w:r>
          </w:p>
        </w:tc>
        <w:tc>
          <w:tcPr>
            <w:tcW w:w="571" w:type="pct"/>
            <w:vAlign w:val="center"/>
          </w:tcPr>
          <w:p w14:paraId="20A2FDA0" w14:textId="77777777" w:rsidR="0095039F" w:rsidRPr="005E135B" w:rsidRDefault="0095039F" w:rsidP="0095039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2, ОК 3</w:t>
            </w:r>
          </w:p>
          <w:p w14:paraId="27E89661" w14:textId="77777777" w:rsidR="0095039F" w:rsidRPr="005E135B" w:rsidRDefault="0095039F" w:rsidP="0095039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 xml:space="preserve">ОК 4, </w:t>
            </w:r>
          </w:p>
          <w:p w14:paraId="20DDC402" w14:textId="77777777" w:rsidR="0095039F" w:rsidRPr="005E135B" w:rsidRDefault="0095039F" w:rsidP="0095039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5,</w:t>
            </w:r>
          </w:p>
          <w:p w14:paraId="6FD952B5" w14:textId="76B5401D" w:rsidR="00B66B96" w:rsidRPr="005E135B" w:rsidRDefault="0095039F" w:rsidP="0095039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1500" w:type="pct"/>
          </w:tcPr>
          <w:p w14:paraId="7B4696BD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5E11BA62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F46EFF2" w14:textId="692826D4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Разработка программы статистического наблюдения</w:t>
            </w:r>
          </w:p>
        </w:tc>
        <w:tc>
          <w:tcPr>
            <w:tcW w:w="1499" w:type="pct"/>
          </w:tcPr>
          <w:p w14:paraId="5F702367" w14:textId="4A227522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841188" w:rsidRPr="005E135B" w14:paraId="32389365" w14:textId="77777777" w:rsidTr="008815D1">
        <w:tc>
          <w:tcPr>
            <w:tcW w:w="1429" w:type="pct"/>
          </w:tcPr>
          <w:p w14:paraId="222FF9F9" w14:textId="4929FEB8" w:rsidR="00841188" w:rsidRPr="005E135B" w:rsidRDefault="00717899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>Тема 3. Сводка и группировка статистических данных. Ряды распределения</w:t>
            </w:r>
          </w:p>
        </w:tc>
        <w:tc>
          <w:tcPr>
            <w:tcW w:w="571" w:type="pct"/>
            <w:vAlign w:val="center"/>
          </w:tcPr>
          <w:p w14:paraId="5757C646" w14:textId="77777777" w:rsidR="0095039F" w:rsidRPr="005E135B" w:rsidRDefault="0095039F" w:rsidP="0095039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2, ОК 3</w:t>
            </w:r>
          </w:p>
          <w:p w14:paraId="58545965" w14:textId="5D5E59B9" w:rsidR="00841188" w:rsidRPr="005E135B" w:rsidRDefault="0095039F" w:rsidP="0095039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1500" w:type="pct"/>
          </w:tcPr>
          <w:p w14:paraId="7AB7B1B4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4293F19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6F65940" w14:textId="6D6693E5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Разработка программы сводки</w:t>
            </w:r>
          </w:p>
        </w:tc>
        <w:tc>
          <w:tcPr>
            <w:tcW w:w="1499" w:type="pct"/>
          </w:tcPr>
          <w:p w14:paraId="23CAB2C2" w14:textId="0AB2D8F2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841188" w:rsidRPr="005E135B" w14:paraId="5A24EE97" w14:textId="77777777" w:rsidTr="008815D1">
        <w:tc>
          <w:tcPr>
            <w:tcW w:w="1429" w:type="pct"/>
          </w:tcPr>
          <w:p w14:paraId="79F13DBB" w14:textId="74F2EF53" w:rsidR="00841188" w:rsidRPr="005E135B" w:rsidRDefault="00717899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>Тема 4. Способы наглядного представления статистических данных</w:t>
            </w:r>
          </w:p>
        </w:tc>
        <w:tc>
          <w:tcPr>
            <w:tcW w:w="571" w:type="pct"/>
            <w:vAlign w:val="center"/>
          </w:tcPr>
          <w:p w14:paraId="22B03937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2, ОК 3,</w:t>
            </w:r>
          </w:p>
          <w:p w14:paraId="5D8FB6A4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 xml:space="preserve">ОК 4, </w:t>
            </w:r>
          </w:p>
          <w:p w14:paraId="5FADAA05" w14:textId="6D5E8C3D" w:rsidR="00841188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1500" w:type="pct"/>
          </w:tcPr>
          <w:p w14:paraId="49F341F9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436C174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24607941" w14:textId="13A84A5F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Кроссворд по теме</w:t>
            </w:r>
          </w:p>
        </w:tc>
        <w:tc>
          <w:tcPr>
            <w:tcW w:w="1499" w:type="pct"/>
          </w:tcPr>
          <w:p w14:paraId="24187A9F" w14:textId="233F484A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841188" w:rsidRPr="005E135B" w14:paraId="635F21EE" w14:textId="77777777" w:rsidTr="008815D1">
        <w:tc>
          <w:tcPr>
            <w:tcW w:w="1429" w:type="pct"/>
          </w:tcPr>
          <w:p w14:paraId="1F505AD1" w14:textId="38302816" w:rsidR="00841188" w:rsidRPr="005E135B" w:rsidRDefault="0095039F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" w:name="_Hlk178075258"/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>Тема 5. Абсолютные и относительные величины в статистике</w:t>
            </w:r>
          </w:p>
        </w:tc>
        <w:tc>
          <w:tcPr>
            <w:tcW w:w="571" w:type="pct"/>
            <w:vAlign w:val="center"/>
          </w:tcPr>
          <w:p w14:paraId="32A8C923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2, ОК ,3</w:t>
            </w:r>
          </w:p>
          <w:p w14:paraId="103922A7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 xml:space="preserve">ОК 4, </w:t>
            </w:r>
          </w:p>
          <w:p w14:paraId="5A769328" w14:textId="7AF31976" w:rsidR="00841188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1500" w:type="pct"/>
          </w:tcPr>
          <w:p w14:paraId="2F0373D9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3280229A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7AD4FA7E" w14:textId="664F2767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 xml:space="preserve"> Реферат по теме </w:t>
            </w:r>
          </w:p>
        </w:tc>
        <w:tc>
          <w:tcPr>
            <w:tcW w:w="1499" w:type="pct"/>
          </w:tcPr>
          <w:p w14:paraId="579AA956" w14:textId="69A3EE85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2"/>
      <w:tr w:rsidR="00841188" w:rsidRPr="005E135B" w14:paraId="66949B8A" w14:textId="77777777" w:rsidTr="008815D1">
        <w:tc>
          <w:tcPr>
            <w:tcW w:w="1429" w:type="pct"/>
          </w:tcPr>
          <w:p w14:paraId="27EF68A3" w14:textId="6644622C" w:rsidR="00841188" w:rsidRPr="005E135B" w:rsidRDefault="0095039F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 xml:space="preserve">Тема 6. Средние величины и показатели вариации в статистике </w:t>
            </w:r>
          </w:p>
        </w:tc>
        <w:tc>
          <w:tcPr>
            <w:tcW w:w="571" w:type="pct"/>
            <w:vAlign w:val="center"/>
          </w:tcPr>
          <w:p w14:paraId="47983FEE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2, ОК 3,</w:t>
            </w:r>
          </w:p>
          <w:p w14:paraId="36D97084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 xml:space="preserve">ОК 4, </w:t>
            </w:r>
          </w:p>
          <w:p w14:paraId="1BBDD7FB" w14:textId="4EBE56BD" w:rsidR="00841188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1500" w:type="pct"/>
          </w:tcPr>
          <w:p w14:paraId="12E677BB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E8C0A97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507FDCC0" w14:textId="4D7F0B89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 по теме</w:t>
            </w:r>
          </w:p>
        </w:tc>
        <w:tc>
          <w:tcPr>
            <w:tcW w:w="1499" w:type="pct"/>
          </w:tcPr>
          <w:p w14:paraId="54449853" w14:textId="7CF83BA6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841188" w:rsidRPr="005E135B" w14:paraId="3A699053" w14:textId="77777777" w:rsidTr="008815D1">
        <w:tc>
          <w:tcPr>
            <w:tcW w:w="1429" w:type="pct"/>
          </w:tcPr>
          <w:p w14:paraId="5AB43005" w14:textId="176CC117" w:rsidR="00841188" w:rsidRPr="005E135B" w:rsidRDefault="0095039F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t xml:space="preserve">Тема 7. Ряды динамики в </w:t>
            </w:r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статистике</w:t>
            </w:r>
          </w:p>
        </w:tc>
        <w:tc>
          <w:tcPr>
            <w:tcW w:w="571" w:type="pct"/>
            <w:vAlign w:val="center"/>
          </w:tcPr>
          <w:p w14:paraId="0EE4D86D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ОК 3, </w:t>
            </w:r>
          </w:p>
          <w:p w14:paraId="09B6C809" w14:textId="7C4F9513" w:rsidR="00841188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5</w:t>
            </w:r>
            <w:r w:rsidR="002E1DDD"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00" w:type="pct"/>
          </w:tcPr>
          <w:p w14:paraId="316B406B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14:paraId="7A931166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424AF21" w14:textId="770F6FA9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Практическое задание по теме</w:t>
            </w:r>
          </w:p>
        </w:tc>
        <w:tc>
          <w:tcPr>
            <w:tcW w:w="1499" w:type="pct"/>
          </w:tcPr>
          <w:p w14:paraId="4E5F55C0" w14:textId="7A437A3D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дифференцированного </w:t>
            </w:r>
            <w:r w:rsidRPr="005E135B">
              <w:rPr>
                <w:rFonts w:ascii="Times New Roman" w:hAnsi="Times New Roman"/>
                <w:sz w:val="24"/>
                <w:szCs w:val="24"/>
              </w:rPr>
              <w:lastRenderedPageBreak/>
              <w:t>зачета</w:t>
            </w:r>
          </w:p>
        </w:tc>
      </w:tr>
      <w:tr w:rsidR="00841188" w:rsidRPr="005E135B" w14:paraId="33301E6B" w14:textId="77777777" w:rsidTr="008815D1">
        <w:tc>
          <w:tcPr>
            <w:tcW w:w="1429" w:type="pct"/>
          </w:tcPr>
          <w:p w14:paraId="39869669" w14:textId="544E3302" w:rsidR="00841188" w:rsidRPr="005E135B" w:rsidRDefault="0095039F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" w:name="_Hlk178193710"/>
            <w:r w:rsidRPr="005E135B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Тема 8. Статистические индексы</w:t>
            </w:r>
          </w:p>
        </w:tc>
        <w:tc>
          <w:tcPr>
            <w:tcW w:w="571" w:type="pct"/>
            <w:vAlign w:val="center"/>
          </w:tcPr>
          <w:p w14:paraId="0C09A2BB" w14:textId="77777777" w:rsidR="0095039F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 xml:space="preserve">ОК 3, </w:t>
            </w:r>
          </w:p>
          <w:p w14:paraId="23A6A186" w14:textId="68B498A7" w:rsidR="00841188" w:rsidRPr="005E135B" w:rsidRDefault="0095039F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1500" w:type="pct"/>
          </w:tcPr>
          <w:p w14:paraId="58D74061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54CDA480" w14:textId="77777777" w:rsidR="0095039F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77A18714" w14:textId="702CA57A" w:rsidR="00841188" w:rsidRPr="005E135B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 по теме</w:t>
            </w:r>
          </w:p>
        </w:tc>
        <w:tc>
          <w:tcPr>
            <w:tcW w:w="1499" w:type="pct"/>
          </w:tcPr>
          <w:p w14:paraId="0AC7EF33" w14:textId="03EE74BE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3"/>
    </w:tbl>
    <w:p w14:paraId="762DD350" w14:textId="77777777" w:rsidR="00A33D79" w:rsidRPr="005E135B" w:rsidRDefault="00A33D79" w:rsidP="008815D1">
      <w:pPr>
        <w:spacing w:after="0" w:line="30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1D567634" w14:textId="069FC77F" w:rsidR="00F2774E" w:rsidRPr="008638C1" w:rsidRDefault="00F2774E" w:rsidP="008638C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135B">
        <w:rPr>
          <w:rFonts w:ascii="Times New Roman" w:hAnsi="Times New Roman"/>
          <w:b/>
          <w:bCs/>
          <w:sz w:val="28"/>
          <w:szCs w:val="28"/>
          <w:lang w:eastAsia="ru-RU"/>
        </w:rPr>
        <w:t>3. Комплект оценочных средств</w:t>
      </w:r>
    </w:p>
    <w:p w14:paraId="19016DC1" w14:textId="77777777" w:rsidR="00F2774E" w:rsidRPr="005E135B" w:rsidRDefault="00F2774E" w:rsidP="008815D1">
      <w:pPr>
        <w:numPr>
          <w:ilvl w:val="1"/>
          <w:numId w:val="12"/>
        </w:numPr>
        <w:spacing w:after="0" w:line="30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63CB36F" w14:textId="77777777" w:rsidR="005E4658" w:rsidRPr="005E135B" w:rsidRDefault="005E4658" w:rsidP="00A3524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0058BC5" w14:textId="77777777" w:rsidR="00A152BE" w:rsidRPr="005E135B" w:rsidRDefault="000B1D10" w:rsidP="00A152BE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1.</w:t>
      </w:r>
    </w:p>
    <w:p w14:paraId="61F52928" w14:textId="77777777" w:rsidR="00604BBF" w:rsidRPr="005E135B" w:rsidRDefault="00604BBF" w:rsidP="00A152B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015D583D" w14:textId="77777777" w:rsidR="00604BBF" w:rsidRPr="005E135B" w:rsidRDefault="00604BBF" w:rsidP="00604BBF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Статистика – это:</w:t>
      </w:r>
    </w:p>
    <w:p w14:paraId="750ED9E6" w14:textId="058BC662" w:rsidR="00604BBF" w:rsidRPr="005E135B" w:rsidRDefault="00604BBF" w:rsidP="00604BBF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 w:rsidRPr="005E135B">
        <w:rPr>
          <w:rFonts w:ascii="Times New Roman" w:eastAsiaTheme="minorEastAsia" w:hAnsi="Times New Roman"/>
          <w:sz w:val="28"/>
          <w:szCs w:val="28"/>
        </w:rPr>
        <w:t>1) общественная наука, которая изучает международные экономические отношения;</w:t>
      </w:r>
    </w:p>
    <w:p w14:paraId="55CA402B" w14:textId="4825FA85" w:rsidR="00604BBF" w:rsidRPr="005E135B" w:rsidRDefault="00604BBF" w:rsidP="00604BBF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 w:rsidRPr="005E135B">
        <w:rPr>
          <w:rFonts w:ascii="Times New Roman" w:eastAsiaTheme="minorEastAsia" w:hAnsi="Times New Roman"/>
          <w:sz w:val="28"/>
          <w:szCs w:val="28"/>
        </w:rPr>
        <w:t>2) общественная наука, имеющая целью сбор, упорядочение, анализ и сопоставление  данных, относящихся к самым разнообразным массовым явлениям;</w:t>
      </w:r>
    </w:p>
    <w:p w14:paraId="3F51BAF4" w14:textId="77777777" w:rsidR="00604BBF" w:rsidRPr="005E135B" w:rsidRDefault="00604BBF" w:rsidP="00604BBF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 w:rsidRPr="005E135B">
        <w:rPr>
          <w:rFonts w:ascii="Times New Roman" w:eastAsiaTheme="minorEastAsia" w:hAnsi="Times New Roman"/>
          <w:sz w:val="28"/>
          <w:szCs w:val="28"/>
        </w:rPr>
        <w:t>3)  общественная наука, имеющая целью сбор, упорядочение, анализ данных, относящихся к необычным явлениям в природе и обществе.</w:t>
      </w:r>
    </w:p>
    <w:p w14:paraId="67900D77" w14:textId="7752D211" w:rsidR="008D5344" w:rsidRPr="005E135B" w:rsidRDefault="00750848" w:rsidP="00604BBF">
      <w:pPr>
        <w:keepNext/>
        <w:suppressLineNumbers/>
        <w:suppressAutoHyphens/>
        <w:spacing w:after="0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18030F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782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FA2D2A" w:rsidRPr="005E135B" w14:paraId="520A544C" w14:textId="77777777" w:rsidTr="00FA2D2A">
        <w:trPr>
          <w:trHeight w:val="127"/>
        </w:trPr>
        <w:tc>
          <w:tcPr>
            <w:tcW w:w="978" w:type="dxa"/>
          </w:tcPr>
          <w:p w14:paraId="54DE221B" w14:textId="462468DD" w:rsidR="00FA2D2A" w:rsidRPr="005E135B" w:rsidRDefault="00FA2D2A" w:rsidP="00750848">
            <w:pPr>
              <w:pStyle w:val="Default"/>
              <w:ind w:left="710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19C49389" w14:textId="649FF3F2" w:rsidR="00FA2D2A" w:rsidRPr="005E135B" w:rsidRDefault="00FA2D2A" w:rsidP="00750848">
            <w:pPr>
              <w:pStyle w:val="Default"/>
              <w:ind w:left="720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708A8354" w14:textId="326D87C6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  <w:r w:rsidRPr="005E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0CDD2A5A" w14:textId="4E27A45E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  <w:r w:rsidRPr="005E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1BAE637D" w14:textId="2F112B48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0C2B6D02" w14:textId="00F4E03C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79019AD9" w14:textId="31455394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  <w:r w:rsidRPr="005E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4D9E6EB7" w14:textId="569C4716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450861CE" w14:textId="77777777" w:rsidR="00434154" w:rsidRPr="005E135B" w:rsidRDefault="00F2774E" w:rsidP="00434154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2.</w:t>
      </w:r>
      <w:bookmarkStart w:id="4" w:name="_Hlk183381331"/>
    </w:p>
    <w:p w14:paraId="6B0FC105" w14:textId="19E6C460" w:rsidR="00604BBF" w:rsidRPr="005E135B" w:rsidRDefault="00434154" w:rsidP="00434154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 xml:space="preserve"> </w:t>
      </w:r>
      <w:r w:rsidR="00604BBF"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bookmarkEnd w:id="4"/>
    <w:p w14:paraId="3BA6C58C" w14:textId="77777777" w:rsidR="00604BBF" w:rsidRPr="005E135B" w:rsidRDefault="00604BBF" w:rsidP="00604BBF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t>В основу организации статистической работы в РФ положены принципы:</w:t>
      </w:r>
    </w:p>
    <w:p w14:paraId="07F5591D" w14:textId="59EA04D8" w:rsidR="00604BBF" w:rsidRPr="005E135B" w:rsidRDefault="00604BBF" w:rsidP="00604BBF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>1) компьютеризации статистики; децентрализованное руководство статистикой; разнообразие организационных методологий;</w:t>
      </w:r>
    </w:p>
    <w:p w14:paraId="6A686B6C" w14:textId="09CC4CC8" w:rsidR="00604BBF" w:rsidRPr="005E135B" w:rsidRDefault="00604BBF" w:rsidP="00604BBF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>2) централизованное руководство статистикой; единое организационное строение и методология; неразрывная связь статистических органов с органами государственного управления.</w:t>
      </w:r>
    </w:p>
    <w:p w14:paraId="06C0A13C" w14:textId="08730AF6" w:rsidR="00604BBF" w:rsidRPr="005E135B" w:rsidRDefault="00604BBF" w:rsidP="00604BBF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>3) децентрализованное руководство статистикой; неразрывная связь статистических органов с органами государственного управления.</w:t>
      </w:r>
    </w:p>
    <w:p w14:paraId="08F0C571" w14:textId="136C536B" w:rsidR="00F2774E" w:rsidRPr="005E135B" w:rsidRDefault="00AD7EDE" w:rsidP="00E87B9A">
      <w:pPr>
        <w:spacing w:after="0" w:line="360" w:lineRule="auto"/>
        <w:ind w:right="5670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F2774E" w:rsidRPr="005E135B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72C19DA8" w14:textId="089FFE93" w:rsidR="00E87B9A" w:rsidRPr="005E135B" w:rsidRDefault="00F2774E" w:rsidP="00E87B9A">
      <w:pPr>
        <w:spacing w:line="360" w:lineRule="auto"/>
        <w:ind w:right="56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3</w:t>
      </w:r>
      <w:r w:rsidRPr="005E135B">
        <w:rPr>
          <w:rFonts w:ascii="Times New Roman" w:hAnsi="Times New Roman"/>
          <w:i/>
          <w:iCs/>
          <w:sz w:val="28"/>
          <w:szCs w:val="28"/>
        </w:rPr>
        <w:t>.</w:t>
      </w:r>
      <w:r w:rsidR="0091068B" w:rsidRPr="005E135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CF5F88F" w14:textId="7F2B90E7" w:rsidR="00604BBF" w:rsidRPr="005E135B" w:rsidRDefault="00604BBF" w:rsidP="00604BBF">
      <w:pPr>
        <w:spacing w:line="240" w:lineRule="auto"/>
        <w:rPr>
          <w:rFonts w:ascii="Times New Roman" w:hAnsi="Times New Roman"/>
          <w:i/>
          <w:sz w:val="28"/>
          <w:szCs w:val="28"/>
        </w:rPr>
      </w:pPr>
      <w:bookmarkStart w:id="5" w:name="_Hlk183381685"/>
      <w:r w:rsidRPr="005E135B">
        <w:rPr>
          <w:rFonts w:ascii="Times New Roman" w:hAnsi="Times New Roman"/>
          <w:i/>
          <w:sz w:val="28"/>
          <w:szCs w:val="28"/>
        </w:rPr>
        <w:lastRenderedPageBreak/>
        <w:t>Прочитайте текст, выберите один верный ответ из четырех предложенных</w:t>
      </w:r>
    </w:p>
    <w:bookmarkEnd w:id="5"/>
    <w:p w14:paraId="0E5D85DA" w14:textId="77777777" w:rsidR="00604BBF" w:rsidRPr="005E135B" w:rsidRDefault="00604BBF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5E135B">
        <w:rPr>
          <w:rFonts w:ascii="Times New Roman" w:eastAsiaTheme="minorHAnsi" w:hAnsi="Times New Roman"/>
          <w:b/>
          <w:bCs/>
          <w:sz w:val="28"/>
          <w:szCs w:val="28"/>
        </w:rPr>
        <w:t>Перепись населения РФ – это:</w:t>
      </w:r>
    </w:p>
    <w:p w14:paraId="34E4B36B" w14:textId="47007B25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1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) единовременное, специально организованное, сплошное наблюдение;</w:t>
      </w:r>
    </w:p>
    <w:p w14:paraId="44C3E4B1" w14:textId="0B587B4E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2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) периодическое, регистровое, сплошное наблюдение;</w:t>
      </w:r>
    </w:p>
    <w:p w14:paraId="2A292575" w14:textId="1354B7FA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3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) единовременное, специально организованное, выборочное наблюдение;</w:t>
      </w:r>
    </w:p>
    <w:p w14:paraId="00CE7C25" w14:textId="31F81197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4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) периодическое, специально организованное, сплошное наблюдение.</w:t>
      </w:r>
    </w:p>
    <w:p w14:paraId="1E2BE684" w14:textId="69B26199" w:rsidR="00F2774E" w:rsidRPr="005E135B" w:rsidRDefault="00F2774E" w:rsidP="00604BBF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9D4044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p w14:paraId="7B57265C" w14:textId="77777777" w:rsidR="00604BBF" w:rsidRPr="005E135B" w:rsidRDefault="00604BBF" w:rsidP="00604BBF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ABE42D5" w14:textId="728DCD6B" w:rsidR="009D4044" w:rsidRPr="005E135B" w:rsidRDefault="00F2774E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bookmarkStart w:id="6" w:name="_Hlk176755954"/>
      <w:r w:rsidRPr="005E135B">
        <w:rPr>
          <w:rFonts w:ascii="Times New Roman" w:hAnsi="Times New Roman"/>
          <w:b/>
          <w:bCs/>
          <w:sz w:val="28"/>
          <w:szCs w:val="28"/>
        </w:rPr>
        <w:t>Задание 4</w:t>
      </w:r>
      <w:r w:rsidR="00A54A77" w:rsidRPr="005E135B">
        <w:rPr>
          <w:rFonts w:ascii="Times New Roman" w:hAnsi="Times New Roman"/>
          <w:b/>
          <w:bCs/>
          <w:sz w:val="28"/>
          <w:szCs w:val="28"/>
        </w:rPr>
        <w:t>.</w:t>
      </w:r>
      <w:r w:rsidR="00B63518" w:rsidRPr="005E135B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44861B81" w14:textId="77777777" w:rsidR="00604BBF" w:rsidRPr="005E135B" w:rsidRDefault="00604BBF" w:rsidP="00604BBF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450E8572" w14:textId="77777777" w:rsidR="00604BBF" w:rsidRPr="005E135B" w:rsidRDefault="00604BBF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bookmarkEnd w:id="6"/>
    <w:p w14:paraId="33655F2C" w14:textId="77777777" w:rsidR="00604BBF" w:rsidRPr="005E135B" w:rsidRDefault="00604BBF" w:rsidP="00604BBF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5E135B">
        <w:rPr>
          <w:rFonts w:ascii="Times New Roman" w:eastAsiaTheme="minorHAnsi" w:hAnsi="Times New Roman"/>
          <w:b/>
          <w:bCs/>
          <w:sz w:val="28"/>
          <w:szCs w:val="28"/>
        </w:rPr>
        <w:t>По охвату единиц совокупности статистическое наблюдение различают:</w:t>
      </w:r>
    </w:p>
    <w:p w14:paraId="5300D713" w14:textId="46F70561" w:rsidR="00604BBF" w:rsidRPr="005E135B" w:rsidRDefault="00CA788B" w:rsidP="00604BBF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1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сплошное и </w:t>
      </w:r>
      <w:proofErr w:type="spellStart"/>
      <w:r w:rsidR="00604BBF" w:rsidRPr="005E135B">
        <w:rPr>
          <w:rFonts w:ascii="Times New Roman" w:eastAsiaTheme="minorHAnsi" w:hAnsi="Times New Roman"/>
          <w:sz w:val="28"/>
          <w:szCs w:val="28"/>
        </w:rPr>
        <w:t>несплошное</w:t>
      </w:r>
      <w:proofErr w:type="spellEnd"/>
      <w:r w:rsidR="00604BBF" w:rsidRPr="005E135B">
        <w:rPr>
          <w:rFonts w:ascii="Times New Roman" w:eastAsiaTheme="minorHAnsi" w:hAnsi="Times New Roman"/>
          <w:sz w:val="28"/>
          <w:szCs w:val="28"/>
        </w:rPr>
        <w:t>;</w:t>
      </w:r>
    </w:p>
    <w:p w14:paraId="6247E7AA" w14:textId="58CB58BE" w:rsidR="00604BBF" w:rsidRPr="005E135B" w:rsidRDefault="00CA788B" w:rsidP="00604BBF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2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) периодическое и единовременное;</w:t>
      </w:r>
    </w:p>
    <w:p w14:paraId="3B9F1456" w14:textId="1E442C32" w:rsidR="009D4044" w:rsidRPr="005E135B" w:rsidRDefault="00CA788B" w:rsidP="00604BBF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3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) прерывное и непрерывное.</w:t>
      </w:r>
    </w:p>
    <w:p w14:paraId="051362BA" w14:textId="7B11880A" w:rsidR="00F2774E" w:rsidRPr="005E135B" w:rsidRDefault="00F2774E" w:rsidP="00F2774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9461F5" w:rsidRPr="005E135B">
        <w:rPr>
          <w:rFonts w:ascii="Times New Roman" w:hAnsi="Times New Roman"/>
          <w:sz w:val="28"/>
          <w:szCs w:val="28"/>
        </w:rPr>
        <w:t xml:space="preserve"> </w:t>
      </w:r>
    </w:p>
    <w:p w14:paraId="53BF34B0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531"/>
    </w:p>
    <w:p w14:paraId="34693D0E" w14:textId="671B096B" w:rsidR="00A152BE" w:rsidRPr="005E135B" w:rsidRDefault="00F2774E" w:rsidP="00E9489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5.</w:t>
      </w:r>
      <w:r w:rsidR="00E94894" w:rsidRPr="005E135B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3454BAE" w14:textId="2FA5937C" w:rsidR="00434154" w:rsidRPr="005E135B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40ABBCA3" w14:textId="77777777" w:rsidR="00434154" w:rsidRPr="005E135B" w:rsidRDefault="00434154" w:rsidP="00434154">
      <w:pPr>
        <w:spacing w:after="0" w:line="300" w:lineRule="auto"/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</w:pPr>
      <w:r w:rsidRPr="005E135B"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  <w:t>Расхождение между расчетными и действительными значениями изучаемых величин называется:</w:t>
      </w:r>
    </w:p>
    <w:p w14:paraId="1770A321" w14:textId="4869C228" w:rsidR="00434154" w:rsidRPr="005E135B" w:rsidRDefault="00CA788B" w:rsidP="00434154">
      <w:pPr>
        <w:spacing w:after="0" w:line="30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1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) ошибкой наблюдения;</w:t>
      </w:r>
    </w:p>
    <w:p w14:paraId="572EE5FB" w14:textId="69AB9F2A" w:rsidR="00434154" w:rsidRPr="005E135B" w:rsidRDefault="00CA788B" w:rsidP="00434154">
      <w:pPr>
        <w:spacing w:after="0" w:line="30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2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) ошибкой регистрации;</w:t>
      </w:r>
    </w:p>
    <w:p w14:paraId="1541C4B8" w14:textId="1A2F2482" w:rsidR="00BB5B16" w:rsidRPr="005E135B" w:rsidRDefault="00CA788B" w:rsidP="00434154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3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) ошибкой репрезентативности.</w:t>
      </w:r>
    </w:p>
    <w:p w14:paraId="40E0064B" w14:textId="77767F68" w:rsidR="009461F5" w:rsidRPr="005E135B" w:rsidRDefault="009461F5" w:rsidP="00BB5B16">
      <w:pPr>
        <w:spacing w:afterLines="100" w:after="240" w:line="24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bookmarkEnd w:id="7"/>
    <w:p w14:paraId="20E453E2" w14:textId="13780927" w:rsidR="00DD56D2" w:rsidRPr="005E135B" w:rsidRDefault="00F2774E" w:rsidP="00BB5B16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14:paraId="201487FE" w14:textId="77777777" w:rsidR="00434154" w:rsidRPr="005E135B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четырех предложенных</w:t>
      </w:r>
    </w:p>
    <w:p w14:paraId="7F03E8C4" w14:textId="77777777" w:rsidR="00434154" w:rsidRPr="005E135B" w:rsidRDefault="00434154" w:rsidP="00BB5B16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A989DBA" w14:textId="77777777" w:rsidR="00434154" w:rsidRPr="005E135B" w:rsidRDefault="00434154" w:rsidP="00434154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Основанием группировки может быть:</w:t>
      </w:r>
    </w:p>
    <w:p w14:paraId="2BE7C0FD" w14:textId="60E14178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1) качественный признак;</w:t>
      </w:r>
    </w:p>
    <w:p w14:paraId="74E36A45" w14:textId="086D36F0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2) количественный признак;</w:t>
      </w:r>
    </w:p>
    <w:p w14:paraId="1AD61991" w14:textId="667BFB5E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lastRenderedPageBreak/>
        <w:t>3) как качественный, так и количественный признаки;</w:t>
      </w:r>
    </w:p>
    <w:p w14:paraId="3D673205" w14:textId="68FB362E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4) нет верного ответа.</w:t>
      </w:r>
    </w:p>
    <w:p w14:paraId="621CE788" w14:textId="4EB1ECCB" w:rsidR="00DD56D2" w:rsidRPr="005E135B" w:rsidRDefault="00DD56D2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D05B9F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p w14:paraId="19EE72D4" w14:textId="77777777" w:rsidR="00D05B9F" w:rsidRPr="005E135B" w:rsidRDefault="00D05B9F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9D81857" w14:textId="4A277FC9" w:rsidR="00F33D6F" w:rsidRPr="005E135B" w:rsidRDefault="00F2774E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1FDDBDCB" w14:textId="77777777" w:rsidR="00434154" w:rsidRPr="005E135B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685E2CDD" w14:textId="77777777" w:rsidR="00434154" w:rsidRPr="005E135B" w:rsidRDefault="00434154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FE6CC77" w14:textId="77777777" w:rsidR="00434154" w:rsidRPr="005E135B" w:rsidRDefault="00434154" w:rsidP="0043415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t>Величина равного интервала определяется по формуле:</w:t>
      </w:r>
    </w:p>
    <w:p w14:paraId="143ED0B1" w14:textId="1BFBB58B" w:rsidR="00434154" w:rsidRPr="005E135B" w:rsidRDefault="00434154" w:rsidP="004341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1) </w:t>
      </w:r>
      <m:oMath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Xmax-Xmin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</w:p>
    <w:p w14:paraId="48D8D983" w14:textId="49DA1C8D" w:rsidR="00434154" w:rsidRPr="005E135B" w:rsidRDefault="00434154" w:rsidP="004341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</w:t>
      </w:r>
      <m:oMath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Xmax+Xmin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</w:p>
    <w:p w14:paraId="421D4DCE" w14:textId="66E915C0" w:rsidR="00434154" w:rsidRPr="005E135B" w:rsidRDefault="00434154" w:rsidP="00434154">
      <w:pPr>
        <w:spacing w:after="0"/>
        <w:jc w:val="both"/>
        <w:rPr>
          <w:rFonts w:ascii="Cambria Math" w:hAnsi="Cambria Math"/>
          <w:sz w:val="28"/>
          <w:szCs w:val="28"/>
          <w:oMath/>
        </w:rPr>
      </w:pPr>
      <w:r w:rsidRPr="005E135B">
        <w:rPr>
          <w:rFonts w:ascii="Times New Roman" w:hAnsi="Times New Roman"/>
          <w:sz w:val="28"/>
          <w:szCs w:val="28"/>
        </w:rPr>
        <w:t xml:space="preserve">3) </w:t>
      </w:r>
      <m:oMath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Xmax+n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Xmin</m:t>
            </m:r>
          </m:den>
        </m:f>
      </m:oMath>
    </w:p>
    <w:p w14:paraId="15279248" w14:textId="3C2BE589" w:rsidR="00F33D6F" w:rsidRPr="005E135B" w:rsidRDefault="00F33D6F" w:rsidP="00F33D6F">
      <w:pPr>
        <w:spacing w:afterLines="20" w:after="48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</w:t>
      </w:r>
      <w:r w:rsidRPr="005E135B">
        <w:rPr>
          <w:rFonts w:ascii="Times New Roman" w:hAnsi="Times New Roman"/>
          <w:iCs/>
          <w:sz w:val="28"/>
          <w:szCs w:val="28"/>
        </w:rPr>
        <w:t xml:space="preserve">: </w:t>
      </w:r>
    </w:p>
    <w:p w14:paraId="5F42157A" w14:textId="0C7141B1" w:rsidR="00F2774E" w:rsidRPr="005E135B" w:rsidRDefault="00F2774E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302A2C6" w14:textId="77777777" w:rsidR="00F074C8" w:rsidRPr="005E135B" w:rsidRDefault="00F074C8" w:rsidP="00A7407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E39CD2" w14:textId="60C2FA21" w:rsidR="00A152BE" w:rsidRPr="005E135B" w:rsidRDefault="00F2774E" w:rsidP="00A7407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0A5853E9" w14:textId="77777777" w:rsidR="00821EB2" w:rsidRPr="005E135B" w:rsidRDefault="00821EB2" w:rsidP="00821EB2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7997CA83" w14:textId="77777777" w:rsidR="00821EB2" w:rsidRPr="005E135B" w:rsidRDefault="00821EB2" w:rsidP="00821EB2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F40FE9F" w14:textId="77777777" w:rsidR="00821EB2" w:rsidRPr="005E135B" w:rsidRDefault="00821EB2" w:rsidP="00821EB2">
      <w:pPr>
        <w:spacing w:before="20" w:after="4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Подлежащее простой таблицы состоит из перечня дат. Это таблица: </w:t>
      </w:r>
    </w:p>
    <w:p w14:paraId="0B74FD7F" w14:textId="7105A4DC" w:rsidR="00821EB2" w:rsidRPr="005E135B" w:rsidRDefault="00D13470" w:rsidP="00821EB2">
      <w:pPr>
        <w:spacing w:before="20" w:after="4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территориальная; </w:t>
      </w:r>
    </w:p>
    <w:p w14:paraId="222D9B8C" w14:textId="0C900D6B" w:rsidR="00821EB2" w:rsidRPr="005E135B" w:rsidRDefault="00D13470" w:rsidP="00821EB2">
      <w:pPr>
        <w:spacing w:before="20" w:after="4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хронологическая; </w:t>
      </w:r>
    </w:p>
    <w:p w14:paraId="4AB51C5B" w14:textId="23C0C204" w:rsidR="00821EB2" w:rsidRPr="005E135B" w:rsidRDefault="00D13470" w:rsidP="00821EB2">
      <w:pPr>
        <w:spacing w:before="20" w:after="4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перечневая. </w:t>
      </w:r>
    </w:p>
    <w:p w14:paraId="210DA860" w14:textId="77777777" w:rsidR="00821EB2" w:rsidRPr="005E135B" w:rsidRDefault="00821EB2" w:rsidP="00821EB2">
      <w:pPr>
        <w:spacing w:before="20" w:after="40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7E7D6197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B15CB07" w14:textId="09CC4346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1C720BDD" w14:textId="77777777" w:rsidR="0084111D" w:rsidRPr="005E135B" w:rsidRDefault="0084111D" w:rsidP="00434154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8" w:name="_Hlk183383612"/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три верных ответа из четырех предложенных</w:t>
      </w:r>
    </w:p>
    <w:p w14:paraId="5782E64C" w14:textId="1D8E44A7" w:rsidR="00434154" w:rsidRPr="005E135B" w:rsidRDefault="0084111D" w:rsidP="00434154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9" w:name="_Hlk183383683"/>
      <w:bookmarkEnd w:id="8"/>
      <w:r w:rsidRPr="005E135B">
        <w:rPr>
          <w:rFonts w:ascii="Times New Roman" w:hAnsi="Times New Roman"/>
          <w:b/>
          <w:bCs/>
          <w:sz w:val="28"/>
          <w:szCs w:val="28"/>
        </w:rPr>
        <w:t>Различают следующие виды показателей вариации:</w:t>
      </w:r>
      <w:bookmarkEnd w:id="9"/>
      <w:r w:rsidR="00434154" w:rsidRPr="005E13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303C24F" w14:textId="7B053F32" w:rsidR="0084111D" w:rsidRPr="005E135B" w:rsidRDefault="00434154" w:rsidP="00434154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1) </w:t>
      </w:r>
      <w:r w:rsidR="0084111D" w:rsidRPr="005E135B">
        <w:rPr>
          <w:rFonts w:ascii="Times New Roman" w:hAnsi="Times New Roman"/>
          <w:sz w:val="28"/>
          <w:szCs w:val="28"/>
        </w:rPr>
        <w:t>размах вариации;</w:t>
      </w:r>
    </w:p>
    <w:p w14:paraId="22403000" w14:textId="45727B3B" w:rsidR="00434154" w:rsidRPr="005E135B" w:rsidRDefault="00434154" w:rsidP="0084111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</w:t>
      </w:r>
      <w:r w:rsidR="0084111D" w:rsidRPr="005E135B">
        <w:rPr>
          <w:rFonts w:ascii="Times New Roman" w:hAnsi="Times New Roman"/>
          <w:sz w:val="28"/>
          <w:szCs w:val="28"/>
        </w:rPr>
        <w:t>среднее квадратическое отклонение</w:t>
      </w:r>
      <w:r w:rsidRPr="005E135B">
        <w:rPr>
          <w:rFonts w:ascii="Times New Roman" w:hAnsi="Times New Roman"/>
          <w:sz w:val="28"/>
          <w:szCs w:val="28"/>
        </w:rPr>
        <w:t xml:space="preserve">; </w:t>
      </w:r>
    </w:p>
    <w:p w14:paraId="0B5DFC54" w14:textId="350C0C86" w:rsidR="00833A1E" w:rsidRPr="005E135B" w:rsidRDefault="00434154" w:rsidP="0084111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3) </w:t>
      </w:r>
      <w:r w:rsidR="0084111D" w:rsidRPr="005E135B">
        <w:rPr>
          <w:rFonts w:ascii="Times New Roman" w:hAnsi="Times New Roman"/>
          <w:sz w:val="28"/>
          <w:szCs w:val="28"/>
        </w:rPr>
        <w:t>дисперсия;</w:t>
      </w:r>
    </w:p>
    <w:p w14:paraId="2A49516A" w14:textId="1452CACE" w:rsidR="0084111D" w:rsidRPr="005E135B" w:rsidRDefault="0084111D" w:rsidP="0084111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4) медиана.</w:t>
      </w:r>
    </w:p>
    <w:p w14:paraId="2D53AD06" w14:textId="2B5ED146" w:rsidR="00833A1E" w:rsidRPr="005E135B" w:rsidRDefault="00833A1E" w:rsidP="00833A1E">
      <w:pPr>
        <w:spacing w:afterLines="100" w:after="240"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61B27244" w14:textId="518D574F" w:rsidR="00A152BE" w:rsidRPr="005E135B" w:rsidRDefault="00F2774E" w:rsidP="001634E4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590EA24D" w14:textId="213EC818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10" w:name="_Hlk183382035"/>
      <w:r w:rsidRPr="005E135B">
        <w:rPr>
          <w:rFonts w:ascii="Times New Roman" w:hAnsi="Times New Roman"/>
          <w:i/>
          <w:sz w:val="28"/>
          <w:szCs w:val="28"/>
        </w:rPr>
        <w:lastRenderedPageBreak/>
        <w:t>Прочитайте текст, выберите три верных ответа из четырех предложенных</w:t>
      </w:r>
    </w:p>
    <w:p w14:paraId="008F06C8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1755498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Различают следующие виды структурных средних величин: </w:t>
      </w:r>
    </w:p>
    <w:p w14:paraId="2D3AFEEC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1) размах вариации;</w:t>
      </w:r>
    </w:p>
    <w:p w14:paraId="4B5263F3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мода; </w:t>
      </w:r>
    </w:p>
    <w:p w14:paraId="32D12E4E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3) дисперсия;</w:t>
      </w:r>
    </w:p>
    <w:p w14:paraId="1DEA35B0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4) медиана.</w:t>
      </w:r>
    </w:p>
    <w:p w14:paraId="7A0321DB" w14:textId="0B52AABF" w:rsidR="00F2774E" w:rsidRPr="005E135B" w:rsidRDefault="00F2774E" w:rsidP="00434154">
      <w:pPr>
        <w:spacing w:before="20" w:after="40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bookmarkEnd w:id="10"/>
    <w:p w14:paraId="6536D880" w14:textId="77777777" w:rsidR="00F2774E" w:rsidRPr="005E135B" w:rsidRDefault="00F2774E" w:rsidP="003B6E53">
      <w:pPr>
        <w:spacing w:before="20" w:after="40" w:line="240" w:lineRule="auto"/>
        <w:rPr>
          <w:rFonts w:ascii="Times New Roman" w:hAnsi="Times New Roman"/>
          <w:sz w:val="28"/>
          <w:szCs w:val="28"/>
        </w:rPr>
      </w:pPr>
    </w:p>
    <w:p w14:paraId="04999948" w14:textId="3354C49A" w:rsidR="00420F6F" w:rsidRPr="005E135B" w:rsidRDefault="00F2774E" w:rsidP="00420F6F">
      <w:pPr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5607174B" w14:textId="38E5446B" w:rsidR="001E7044" w:rsidRPr="005E135B" w:rsidRDefault="001E7044" w:rsidP="00420F6F">
      <w:pPr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326AF4D1" w14:textId="317858F1" w:rsidR="00420F6F" w:rsidRPr="005E135B" w:rsidRDefault="001E7044" w:rsidP="00C26775">
      <w:pPr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Ряд статистических величин, каждая из которых характеризует изменение явления во времени или в пространстве</w:t>
      </w:r>
      <w:r w:rsidR="00C26775" w:rsidRPr="005E135B">
        <w:rPr>
          <w:rFonts w:ascii="Times New Roman" w:hAnsi="Times New Roman"/>
          <w:bCs/>
          <w:sz w:val="28"/>
          <w:szCs w:val="28"/>
        </w:rPr>
        <w:t xml:space="preserve">         </w:t>
      </w:r>
    </w:p>
    <w:p w14:paraId="270964BD" w14:textId="462F5755" w:rsidR="00F2774E" w:rsidRPr="005E135B" w:rsidRDefault="00F2774E" w:rsidP="003B6E53">
      <w:pPr>
        <w:spacing w:afterLines="100" w:after="240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017C0754" w14:textId="585265AC" w:rsidR="00D4079B" w:rsidRPr="005E135B" w:rsidRDefault="00F2774E" w:rsidP="003B6E53">
      <w:pPr>
        <w:spacing w:afterLines="10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14:paraId="30487889" w14:textId="77777777" w:rsidR="00556432" w:rsidRDefault="00556432" w:rsidP="003B6E53">
      <w:pPr>
        <w:spacing w:afterLines="100" w:after="240" w:line="240" w:lineRule="auto"/>
        <w:rPr>
          <w:rFonts w:ascii="Times New Roman" w:hAnsi="Times New Roman"/>
          <w:i/>
          <w:iCs/>
          <w:sz w:val="28"/>
          <w:szCs w:val="28"/>
        </w:rPr>
      </w:pPr>
      <w:r w:rsidRPr="00556432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0A4D775D" w14:textId="6744DEEF" w:rsidR="001E7044" w:rsidRPr="005E135B" w:rsidRDefault="001E7044" w:rsidP="003B6E53">
      <w:pPr>
        <w:spacing w:afterLines="10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Ряд </w:t>
      </w:r>
      <w:proofErr w:type="gramStart"/>
      <w:r w:rsidRPr="005E135B">
        <w:rPr>
          <w:rFonts w:ascii="Times New Roman" w:hAnsi="Times New Roman"/>
          <w:b/>
          <w:bCs/>
          <w:sz w:val="28"/>
          <w:szCs w:val="28"/>
        </w:rPr>
        <w:t>динамики</w:t>
      </w:r>
      <w:proofErr w:type="gramEnd"/>
      <w:r w:rsidRPr="005E135B">
        <w:rPr>
          <w:rFonts w:ascii="Times New Roman" w:hAnsi="Times New Roman"/>
          <w:b/>
          <w:bCs/>
          <w:sz w:val="28"/>
          <w:szCs w:val="28"/>
        </w:rPr>
        <w:t xml:space="preserve"> обозначающий ряд статистических величин, каждая из которых характеризует изменение явления за определенный период времени</w:t>
      </w:r>
    </w:p>
    <w:p w14:paraId="0A2302A9" w14:textId="08CC5E5A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7C29BE2B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8718156" w14:textId="2A77A895" w:rsidR="00F2774E" w:rsidRPr="005E135B" w:rsidRDefault="00F2774E" w:rsidP="00A152BE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14:paraId="5C0C7C9A" w14:textId="77777777" w:rsidR="00556432" w:rsidRDefault="00556432" w:rsidP="00A152BE">
      <w:pPr>
        <w:spacing w:afterLines="100" w:after="24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56432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4B8B17C5" w14:textId="6614F9A2" w:rsidR="001E7044" w:rsidRPr="005E135B" w:rsidRDefault="001E7044" w:rsidP="00A152BE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E135B">
        <w:rPr>
          <w:rFonts w:ascii="Times New Roman" w:hAnsi="Times New Roman"/>
          <w:b/>
          <w:bCs/>
          <w:sz w:val="28"/>
          <w:szCs w:val="28"/>
        </w:rPr>
        <w:t>Динамическая</w:t>
      </w:r>
      <w:proofErr w:type="gramEnd"/>
      <w:r w:rsidRPr="005E135B">
        <w:rPr>
          <w:rFonts w:ascii="Times New Roman" w:hAnsi="Times New Roman"/>
          <w:b/>
          <w:bCs/>
          <w:sz w:val="28"/>
          <w:szCs w:val="28"/>
        </w:rPr>
        <w:t xml:space="preserve"> средняя, которая последовательно рассчитывается при передвижении на один интервал при заданной продолжительности периода</w:t>
      </w:r>
    </w:p>
    <w:p w14:paraId="08707F3B" w14:textId="0240BE2C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5ECDB733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4FA0548" w14:textId="2BB9ED02" w:rsidR="00F2774E" w:rsidRPr="005E135B" w:rsidRDefault="00F2774E" w:rsidP="003E78F1">
      <w:pPr>
        <w:spacing w:afterLines="20" w:after="48" w:line="240" w:lineRule="auto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16C63D3F" w14:textId="5470F871" w:rsidR="00705FEF" w:rsidRDefault="00556432" w:rsidP="003E78F1">
      <w:pPr>
        <w:spacing w:afterLines="20" w:after="48" w:line="240" w:lineRule="auto"/>
        <w:rPr>
          <w:rFonts w:ascii="Times New Roman" w:hAnsi="Times New Roman"/>
          <w:i/>
          <w:iCs/>
          <w:sz w:val="28"/>
          <w:szCs w:val="28"/>
        </w:rPr>
      </w:pPr>
      <w:r w:rsidRPr="00556432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0CF7E23E" w14:textId="77777777" w:rsidR="00556432" w:rsidRPr="005E135B" w:rsidRDefault="00556432" w:rsidP="003E78F1">
      <w:pPr>
        <w:spacing w:afterLines="20" w:after="48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A09E22F" w14:textId="3DC3A337" w:rsidR="000126BD" w:rsidRPr="005E135B" w:rsidRDefault="001F59EE" w:rsidP="001F59EE">
      <w:pPr>
        <w:spacing w:afterLines="100" w:after="240" w:line="240" w:lineRule="auto"/>
        <w:contextualSpacing/>
        <w:rPr>
          <w:rFonts w:ascii="Times New Roman" w:eastAsiaTheme="minorEastAsia" w:hAnsi="Times New Roman"/>
          <w:b/>
          <w:bCs/>
          <w:sz w:val="28"/>
          <w:szCs w:val="28"/>
        </w:rPr>
      </w:pPr>
      <w:proofErr w:type="gramStart"/>
      <w:r w:rsidRPr="005E135B">
        <w:rPr>
          <w:rFonts w:ascii="Times New Roman" w:eastAsiaTheme="minorEastAsia" w:hAnsi="Times New Roman"/>
          <w:b/>
          <w:bCs/>
          <w:sz w:val="28"/>
          <w:szCs w:val="28"/>
          <w:lang w:val="en-US"/>
        </w:rPr>
        <w:lastRenderedPageBreak/>
        <w:t>C</w:t>
      </w:r>
      <w:proofErr w:type="spellStart"/>
      <w:r w:rsidR="00705FEF" w:rsidRPr="005E135B">
        <w:rPr>
          <w:rFonts w:ascii="Times New Roman" w:eastAsiaTheme="minorEastAsia" w:hAnsi="Times New Roman"/>
          <w:b/>
          <w:bCs/>
          <w:sz w:val="28"/>
          <w:szCs w:val="28"/>
        </w:rPr>
        <w:t>редний</w:t>
      </w:r>
      <w:proofErr w:type="spellEnd"/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 из индивидуальных индексов.</w:t>
      </w:r>
      <w:proofErr w:type="gramEnd"/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 Он рассчитывается как</w:t>
      </w:r>
      <w:r w:rsidR="00705FEF"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отношение двух стандартизованных средних, где влияние</w:t>
      </w:r>
      <w:r w:rsidR="00705FEF"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изменения структурного фактора устранено, поэтому данный</w:t>
      </w:r>
      <w:r w:rsidR="00705FEF"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индекс называют ещё индексом постоянного состава</w:t>
      </w:r>
    </w:p>
    <w:p w14:paraId="5A440A62" w14:textId="77777777" w:rsidR="003E78F1" w:rsidRPr="005E135B" w:rsidRDefault="003E78F1" w:rsidP="003E78F1">
      <w:pPr>
        <w:spacing w:afterLines="20" w:after="48" w:line="240" w:lineRule="auto"/>
        <w:rPr>
          <w:rFonts w:ascii="Times New Roman" w:hAnsi="Times New Roman"/>
          <w:i/>
          <w:sz w:val="28"/>
          <w:szCs w:val="28"/>
        </w:rPr>
      </w:pPr>
    </w:p>
    <w:p w14:paraId="1C637A1D" w14:textId="6C7F5A2A" w:rsidR="00F2774E" w:rsidRPr="005E135B" w:rsidRDefault="00F2774E" w:rsidP="003E78F1">
      <w:pPr>
        <w:spacing w:afterLines="20" w:after="48" w:line="24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6B3E4C51" w14:textId="77777777" w:rsidR="003B6E53" w:rsidRPr="005E135B" w:rsidRDefault="003B6E53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0A8863" w14:textId="7FDBF111" w:rsidR="007C4712" w:rsidRPr="005E135B" w:rsidRDefault="00F2774E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15.</w:t>
      </w:r>
      <w:r w:rsidR="0028705C" w:rsidRPr="005E13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3BC2298" w14:textId="3D7BBC2D" w:rsidR="00705FEF" w:rsidRDefault="00556432" w:rsidP="003E78F1">
      <w:pPr>
        <w:spacing w:afterLines="20" w:after="48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56432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4EEEE490" w14:textId="77777777" w:rsidR="00556432" w:rsidRPr="005E135B" w:rsidRDefault="00556432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7AB754" w14:textId="1559429C" w:rsidR="00705FEF" w:rsidRPr="005E135B" w:rsidRDefault="00705FEF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Индекс ФОП (предложен Э. </w:t>
      </w:r>
      <w:proofErr w:type="spellStart"/>
      <w:r w:rsidRPr="005E135B">
        <w:rPr>
          <w:rFonts w:ascii="Times New Roman" w:hAnsi="Times New Roman"/>
          <w:b/>
          <w:bCs/>
          <w:sz w:val="28"/>
          <w:szCs w:val="28"/>
        </w:rPr>
        <w:t>Ласпейресом</w:t>
      </w:r>
      <w:proofErr w:type="spellEnd"/>
      <w:r w:rsidRPr="005E135B">
        <w:rPr>
          <w:rFonts w:ascii="Times New Roman" w:hAnsi="Times New Roman"/>
          <w:b/>
          <w:bCs/>
          <w:sz w:val="28"/>
          <w:szCs w:val="28"/>
        </w:rPr>
        <w:t>), отражающий изменение выпуска всей совокупности продукции, где индексируемой величиной является количество продукции, а соизмерителем - цена</w:t>
      </w:r>
    </w:p>
    <w:p w14:paraId="5993145E" w14:textId="1D4EA0E6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2B5B1C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p w14:paraId="7A813961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A833945" w14:textId="6A4058FE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16.</w:t>
      </w:r>
    </w:p>
    <w:p w14:paraId="2738EFCC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7ECCDF1" w14:textId="77777777" w:rsidR="0038005C" w:rsidRPr="005E135B" w:rsidRDefault="0038005C" w:rsidP="00F2774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FA3F19A" w14:textId="41823C3D" w:rsidR="00F2774E" w:rsidRPr="005E135B" w:rsidRDefault="00785486" w:rsidP="00F2774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1" w:name="_Hlk183384424"/>
      <w:r w:rsidRPr="005E135B">
        <w:rPr>
          <w:rFonts w:ascii="Times New Roman" w:hAnsi="Times New Roman"/>
          <w:b/>
          <w:sz w:val="28"/>
          <w:szCs w:val="28"/>
        </w:rPr>
        <w:t>Каждо</w:t>
      </w:r>
      <w:r w:rsidR="00821EB2" w:rsidRPr="005E135B">
        <w:rPr>
          <w:rFonts w:ascii="Times New Roman" w:hAnsi="Times New Roman"/>
          <w:b/>
          <w:sz w:val="28"/>
          <w:szCs w:val="28"/>
        </w:rPr>
        <w:t>й</w:t>
      </w:r>
      <w:r w:rsidRPr="005E135B">
        <w:rPr>
          <w:rFonts w:ascii="Times New Roman" w:hAnsi="Times New Roman"/>
          <w:b/>
          <w:sz w:val="28"/>
          <w:szCs w:val="28"/>
        </w:rPr>
        <w:t xml:space="preserve"> из четырех </w:t>
      </w:r>
      <w:r w:rsidR="00821EB2" w:rsidRPr="005E135B">
        <w:rPr>
          <w:rFonts w:ascii="Times New Roman" w:hAnsi="Times New Roman"/>
          <w:b/>
          <w:sz w:val="28"/>
          <w:szCs w:val="28"/>
        </w:rPr>
        <w:t>формул</w:t>
      </w:r>
      <w:r w:rsidRPr="005E135B">
        <w:rPr>
          <w:rFonts w:ascii="Times New Roman" w:hAnsi="Times New Roman"/>
          <w:b/>
          <w:sz w:val="28"/>
          <w:szCs w:val="28"/>
        </w:rPr>
        <w:t xml:space="preserve"> в левом столбце соответствует одно из </w:t>
      </w:r>
      <w:r w:rsidR="00821EB2" w:rsidRPr="005E135B">
        <w:rPr>
          <w:rFonts w:ascii="Times New Roman" w:hAnsi="Times New Roman"/>
          <w:b/>
          <w:sz w:val="28"/>
          <w:szCs w:val="28"/>
        </w:rPr>
        <w:t>определений</w:t>
      </w:r>
      <w:r w:rsidRPr="005E135B">
        <w:rPr>
          <w:rFonts w:ascii="Times New Roman" w:hAnsi="Times New Roman"/>
          <w:b/>
          <w:sz w:val="28"/>
          <w:szCs w:val="28"/>
        </w:rPr>
        <w:t xml:space="preserve"> в правом столбце. Установите соответствие между </w:t>
      </w:r>
      <w:r w:rsidR="00821EB2" w:rsidRPr="005E135B">
        <w:rPr>
          <w:rFonts w:ascii="Times New Roman" w:hAnsi="Times New Roman"/>
          <w:b/>
          <w:sz w:val="28"/>
          <w:szCs w:val="28"/>
        </w:rPr>
        <w:t>формулами</w:t>
      </w:r>
      <w:r w:rsidRPr="005E135B">
        <w:rPr>
          <w:rFonts w:ascii="Times New Roman" w:hAnsi="Times New Roman"/>
          <w:b/>
          <w:sz w:val="28"/>
          <w:szCs w:val="28"/>
        </w:rPr>
        <w:t xml:space="preserve"> и их </w:t>
      </w:r>
      <w:r w:rsidR="00821EB2" w:rsidRPr="005E135B">
        <w:rPr>
          <w:rFonts w:ascii="Times New Roman" w:hAnsi="Times New Roman"/>
          <w:b/>
          <w:sz w:val="28"/>
          <w:szCs w:val="28"/>
        </w:rPr>
        <w:t>определениями</w:t>
      </w:r>
      <w:r w:rsidRPr="005E135B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774E" w:rsidRPr="005E135B" w14:paraId="7649AC6F" w14:textId="77777777" w:rsidTr="00F2774E">
        <w:tc>
          <w:tcPr>
            <w:tcW w:w="4785" w:type="dxa"/>
          </w:tcPr>
          <w:p w14:paraId="1F7853E6" w14:textId="2669B4C3" w:rsidR="00F2774E" w:rsidRPr="005E135B" w:rsidRDefault="0084111D" w:rsidP="005C19F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2" w:name="_Hlk183384379"/>
            <w:bookmarkEnd w:id="11"/>
            <w:r w:rsidRPr="005E135B">
              <w:rPr>
                <w:rFonts w:ascii="Times New Roman" w:hAnsi="Times New Roman"/>
                <w:sz w:val="28"/>
                <w:szCs w:val="28"/>
              </w:rPr>
              <w:t>ФОРМУЛЫ</w:t>
            </w:r>
          </w:p>
        </w:tc>
        <w:tc>
          <w:tcPr>
            <w:tcW w:w="4786" w:type="dxa"/>
          </w:tcPr>
          <w:p w14:paraId="663765CF" w14:textId="052CFF1A" w:rsidR="00F2774E" w:rsidRPr="005E135B" w:rsidRDefault="0084111D" w:rsidP="005C19F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ОПРЕДЕЛЕНИЯ</w:t>
            </w:r>
          </w:p>
        </w:tc>
      </w:tr>
      <w:tr w:rsidR="00F2774E" w:rsidRPr="005E135B" w14:paraId="30607884" w14:textId="77777777" w:rsidTr="00F2774E">
        <w:tc>
          <w:tcPr>
            <w:tcW w:w="4785" w:type="dxa"/>
          </w:tcPr>
          <w:p w14:paraId="0369104B" w14:textId="4020543E" w:rsidR="00F2774E" w:rsidRPr="005E135B" w:rsidRDefault="00821EB2" w:rsidP="00821E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хf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</m:nary>
                </m:den>
              </m:f>
            </m:oMath>
            <w:r w:rsidRPr="005E135B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4786" w:type="dxa"/>
          </w:tcPr>
          <w:p w14:paraId="70A2CB5C" w14:textId="4261DB5C" w:rsidR="00F2774E" w:rsidRPr="005E135B" w:rsidRDefault="00F2774E" w:rsidP="00986CD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>средняя арифметическая взвешенная</w:t>
            </w:r>
          </w:p>
        </w:tc>
      </w:tr>
      <w:tr w:rsidR="00F2774E" w:rsidRPr="005E135B" w14:paraId="09958B49" w14:textId="77777777" w:rsidTr="00F2774E">
        <w:tc>
          <w:tcPr>
            <w:tcW w:w="4785" w:type="dxa"/>
          </w:tcPr>
          <w:p w14:paraId="7FFC2F99" w14:textId="378D3B15" w:rsidR="00F2774E" w:rsidRPr="005E135B" w:rsidRDefault="00821EB2" w:rsidP="00821EB2">
            <w:pPr>
              <w:jc w:val="both"/>
              <w:rPr>
                <w:rFonts w:ascii="Cambria Math" w:hAnsi="Cambria Math"/>
                <w:sz w:val="24"/>
                <w:szCs w:val="24"/>
                <w:oMath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R=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min</m:t>
                  </m:r>
                </m:sub>
              </m:sSub>
            </m:oMath>
          </w:p>
        </w:tc>
        <w:tc>
          <w:tcPr>
            <w:tcW w:w="4786" w:type="dxa"/>
          </w:tcPr>
          <w:p w14:paraId="08BB0403" w14:textId="02BC13DE" w:rsidR="00F2774E" w:rsidRPr="005E135B" w:rsidRDefault="00F2774E" w:rsidP="00986CD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>размах вариации</w:t>
            </w:r>
          </w:p>
        </w:tc>
      </w:tr>
      <w:tr w:rsidR="00F2774E" w:rsidRPr="005E135B" w14:paraId="778D9F11" w14:textId="77777777" w:rsidTr="00F2774E">
        <w:tc>
          <w:tcPr>
            <w:tcW w:w="4785" w:type="dxa"/>
          </w:tcPr>
          <w:p w14:paraId="490D18BB" w14:textId="77C8D3E6" w:rsidR="00F2774E" w:rsidRPr="005E135B" w:rsidRDefault="00F2774E" w:rsidP="003137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*100</m:t>
              </m:r>
            </m:oMath>
          </w:p>
        </w:tc>
        <w:tc>
          <w:tcPr>
            <w:tcW w:w="4786" w:type="dxa"/>
          </w:tcPr>
          <w:p w14:paraId="167A9407" w14:textId="56570B8F" w:rsidR="00F2774E" w:rsidRPr="005E135B" w:rsidRDefault="00986CDB" w:rsidP="007A642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>коэффициент вариации</w:t>
            </w:r>
          </w:p>
        </w:tc>
      </w:tr>
      <w:tr w:rsidR="00F2774E" w:rsidRPr="005E135B" w14:paraId="6DD3B0C4" w14:textId="77777777" w:rsidTr="00F2774E">
        <w:tc>
          <w:tcPr>
            <w:tcW w:w="4785" w:type="dxa"/>
          </w:tcPr>
          <w:p w14:paraId="0F1C36CE" w14:textId="7A7E03E2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Г)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oMath>
          </w:p>
        </w:tc>
        <w:tc>
          <w:tcPr>
            <w:tcW w:w="4786" w:type="dxa"/>
          </w:tcPr>
          <w:p w14:paraId="486F3867" w14:textId="404CC82E" w:rsidR="00F2774E" w:rsidRPr="005E135B" w:rsidRDefault="00986CDB" w:rsidP="007A642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>средняя арифметическая простая</w:t>
            </w:r>
          </w:p>
        </w:tc>
      </w:tr>
      <w:bookmarkEnd w:id="12"/>
    </w:tbl>
    <w:p w14:paraId="3FD60DD7" w14:textId="77777777" w:rsidR="00A072C2" w:rsidRPr="005E135B" w:rsidRDefault="00A072C2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3137E0" w14:textId="1D1A11EE" w:rsidR="00F2774E" w:rsidRPr="005E135B" w:rsidRDefault="00D13470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5E135B" w14:paraId="4781EF3C" w14:textId="77777777" w:rsidTr="00F2774E">
        <w:tc>
          <w:tcPr>
            <w:tcW w:w="1559" w:type="dxa"/>
            <w:noWrap/>
          </w:tcPr>
          <w:p w14:paraId="14398324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D68ABCE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393F2BA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DD38AD5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F2774E" w:rsidRPr="005E135B" w14:paraId="193A1AD7" w14:textId="77777777" w:rsidTr="00F2774E">
        <w:tc>
          <w:tcPr>
            <w:tcW w:w="1559" w:type="dxa"/>
            <w:noWrap/>
          </w:tcPr>
          <w:p w14:paraId="5EC3B32D" w14:textId="5E97A3EF" w:rsidR="00F2774E" w:rsidRPr="005E135B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4BDB226" w14:textId="7A78FCDC" w:rsidR="00F2774E" w:rsidRPr="005E135B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C680564" w14:textId="0E89797D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DA39FE6" w14:textId="4B0663BC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5246D3D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417FB3C6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81BF1E4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31B7C77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3" w:name="_Hlk176756426"/>
      <w:r w:rsidRPr="005E135B"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4082A364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4" w:name="_Hlk183388370"/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3"/>
    </w:p>
    <w:p w14:paraId="6EC31C13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083F2F4" w14:textId="21EB62B1" w:rsidR="00F2774E" w:rsidRPr="005E135B" w:rsidRDefault="001E7044" w:rsidP="00F277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lastRenderedPageBreak/>
        <w:t xml:space="preserve">Каждой из трех </w:t>
      </w:r>
      <w:r w:rsidR="00FC073D" w:rsidRPr="005E135B">
        <w:rPr>
          <w:rFonts w:ascii="Times New Roman" w:hAnsi="Times New Roman"/>
          <w:b/>
          <w:sz w:val="28"/>
          <w:szCs w:val="28"/>
        </w:rPr>
        <w:t>терминов</w:t>
      </w:r>
      <w:r w:rsidRPr="005E135B">
        <w:rPr>
          <w:rFonts w:ascii="Times New Roman" w:hAnsi="Times New Roman"/>
          <w:b/>
          <w:sz w:val="28"/>
          <w:szCs w:val="28"/>
        </w:rPr>
        <w:t xml:space="preserve"> в левом столбце соответствует одно из определений в правом столбце. Установите соответствие между </w:t>
      </w:r>
      <w:r w:rsidR="00FC073D" w:rsidRPr="005E135B">
        <w:rPr>
          <w:rFonts w:ascii="Times New Roman" w:hAnsi="Times New Roman"/>
          <w:b/>
          <w:sz w:val="28"/>
          <w:szCs w:val="28"/>
        </w:rPr>
        <w:t>терминами</w:t>
      </w:r>
      <w:r w:rsidRPr="005E135B">
        <w:rPr>
          <w:rFonts w:ascii="Times New Roman" w:hAnsi="Times New Roman"/>
          <w:b/>
          <w:sz w:val="28"/>
          <w:szCs w:val="28"/>
        </w:rPr>
        <w:t xml:space="preserve"> и их определениями.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E7044" w:rsidRPr="005E135B" w14:paraId="30221698" w14:textId="77777777" w:rsidTr="0035285A">
        <w:tc>
          <w:tcPr>
            <w:tcW w:w="4785" w:type="dxa"/>
          </w:tcPr>
          <w:p w14:paraId="2259D94A" w14:textId="6B0F5B06" w:rsidR="001E7044" w:rsidRPr="005E135B" w:rsidRDefault="001E7044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ТЕРМИН</w:t>
            </w:r>
          </w:p>
        </w:tc>
        <w:tc>
          <w:tcPr>
            <w:tcW w:w="4786" w:type="dxa"/>
          </w:tcPr>
          <w:p w14:paraId="6BF1A3B4" w14:textId="77777777" w:rsidR="001E7044" w:rsidRPr="005E135B" w:rsidRDefault="001E7044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ОПРЕДЕЛЕНИЯ</w:t>
            </w:r>
          </w:p>
        </w:tc>
      </w:tr>
      <w:tr w:rsidR="001E7044" w:rsidRPr="005E135B" w14:paraId="31A63836" w14:textId="77777777" w:rsidTr="0035285A">
        <w:tc>
          <w:tcPr>
            <w:tcW w:w="4785" w:type="dxa"/>
          </w:tcPr>
          <w:p w14:paraId="26C995C5" w14:textId="055B7860" w:rsidR="001E7044" w:rsidRPr="005E135B" w:rsidRDefault="001E7044" w:rsidP="00352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укрупнение интервалов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4786" w:type="dxa"/>
          </w:tcPr>
          <w:p w14:paraId="1E836429" w14:textId="67312A59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заключается в преобразовании первоначальных рядов динамики в более крупные по продолжительности временных периодов.</w:t>
            </w:r>
          </w:p>
        </w:tc>
      </w:tr>
      <w:tr w:rsidR="001E7044" w:rsidRPr="005E135B" w14:paraId="307CD17E" w14:textId="77777777" w:rsidTr="0035285A">
        <w:tc>
          <w:tcPr>
            <w:tcW w:w="4785" w:type="dxa"/>
          </w:tcPr>
          <w:p w14:paraId="50C735C0" w14:textId="7FDBAA67" w:rsidR="001E7044" w:rsidRPr="005E135B" w:rsidRDefault="001E7044" w:rsidP="0035285A">
            <w:pPr>
              <w:jc w:val="both"/>
              <w:rPr>
                <w:rFonts w:ascii="Cambria Math" w:hAnsi="Cambria Math"/>
                <w:sz w:val="24"/>
                <w:szCs w:val="24"/>
                <w:oMath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Б)</w:t>
            </w:r>
            <w:r w:rsidR="00FC073D" w:rsidRPr="005E1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 xml:space="preserve">скользящая средняя </w:t>
            </w:r>
          </w:p>
        </w:tc>
        <w:tc>
          <w:tcPr>
            <w:tcW w:w="4786" w:type="dxa"/>
          </w:tcPr>
          <w:p w14:paraId="0565E131" w14:textId="20EC5541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такая динамическая средняя, которая последовательно рассчитывается при передвижении на один интервал при заданной продолжительности периода.</w:t>
            </w:r>
          </w:p>
        </w:tc>
      </w:tr>
      <w:tr w:rsidR="001E7044" w:rsidRPr="005E135B" w14:paraId="414425ED" w14:textId="77777777" w:rsidTr="0035285A">
        <w:tc>
          <w:tcPr>
            <w:tcW w:w="4785" w:type="dxa"/>
          </w:tcPr>
          <w:p w14:paraId="3F7DAD8F" w14:textId="4BDD4AC7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аналитическое выравнивание</w:t>
            </w:r>
          </w:p>
        </w:tc>
        <w:tc>
          <w:tcPr>
            <w:tcW w:w="4786" w:type="dxa"/>
          </w:tcPr>
          <w:p w14:paraId="5378182C" w14:textId="026C0B53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заключается в том, что фактические уровни ряда заменяются плавными уровнями, вычисленными на основе определённой линии (прямой или кривой).</w:t>
            </w:r>
          </w:p>
        </w:tc>
      </w:tr>
      <w:bookmarkEnd w:id="14"/>
    </w:tbl>
    <w:p w14:paraId="10502AB7" w14:textId="3CE86892" w:rsidR="008558AF" w:rsidRPr="005E135B" w:rsidRDefault="008558AF" w:rsidP="00F2774E">
      <w:pPr>
        <w:spacing w:after="0" w:line="30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ACB96B2" w14:textId="20C6F897" w:rsidR="00F2774E" w:rsidRPr="005E135B" w:rsidRDefault="008255EC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В таблице под каждой буквой укажите соответствующий номер.</w:t>
      </w:r>
    </w:p>
    <w:tbl>
      <w:tblPr>
        <w:tblStyle w:val="211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FC073D" w:rsidRPr="005E135B" w14:paraId="493AFD9D" w14:textId="77777777" w:rsidTr="00F2774E">
        <w:tc>
          <w:tcPr>
            <w:tcW w:w="1559" w:type="dxa"/>
            <w:noWrap/>
          </w:tcPr>
          <w:p w14:paraId="6F6132CE" w14:textId="77777777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EE70AAF" w14:textId="77777777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091D38A" w14:textId="77777777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C073D" w:rsidRPr="005E135B" w14:paraId="286EB10B" w14:textId="77777777" w:rsidTr="00F2774E">
        <w:tc>
          <w:tcPr>
            <w:tcW w:w="1559" w:type="dxa"/>
            <w:noWrap/>
          </w:tcPr>
          <w:p w14:paraId="77203EEE" w14:textId="4F2D0D65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B1B3AEE" w14:textId="0E67BD54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EB089B6" w14:textId="3CD6E6A1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98AA892" w14:textId="0BAA7DAF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8255EC" w:rsidRPr="005E135B">
        <w:rPr>
          <w:rFonts w:ascii="Times New Roman" w:hAnsi="Times New Roman"/>
          <w:i/>
          <w:sz w:val="28"/>
          <w:szCs w:val="28"/>
        </w:rPr>
        <w:t xml:space="preserve">     </w:t>
      </w:r>
    </w:p>
    <w:p w14:paraId="1771BE03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1932BD2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604C9A5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0B874D2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18.</w:t>
      </w:r>
    </w:p>
    <w:p w14:paraId="3F664BE7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3653DDF" w14:textId="77777777" w:rsidR="000F0FD9" w:rsidRPr="005E135B" w:rsidRDefault="000F0FD9" w:rsidP="000F0FD9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E034338" w14:textId="77777777" w:rsidR="000F0FD9" w:rsidRPr="005E135B" w:rsidRDefault="000F0FD9" w:rsidP="000F0FD9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t>Каждой из трех терминов в левом столбце соответствует одно из определений в правом столбце. Установите соответствие между терминами и их определениями.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FD9" w:rsidRPr="005E135B" w14:paraId="58206D7C" w14:textId="77777777" w:rsidTr="0035285A">
        <w:tc>
          <w:tcPr>
            <w:tcW w:w="4785" w:type="dxa"/>
          </w:tcPr>
          <w:p w14:paraId="4E367F74" w14:textId="77777777" w:rsidR="000F0FD9" w:rsidRPr="005E135B" w:rsidRDefault="000F0FD9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ТЕРМИН</w:t>
            </w:r>
          </w:p>
        </w:tc>
        <w:tc>
          <w:tcPr>
            <w:tcW w:w="4786" w:type="dxa"/>
          </w:tcPr>
          <w:p w14:paraId="1BC46341" w14:textId="77777777" w:rsidR="000F0FD9" w:rsidRPr="005E135B" w:rsidRDefault="000F0FD9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ОПРЕДЕЛЕНИЯ</w:t>
            </w:r>
          </w:p>
        </w:tc>
      </w:tr>
      <w:tr w:rsidR="000F0FD9" w:rsidRPr="005E135B" w14:paraId="2C8CCABA" w14:textId="77777777" w:rsidTr="0035285A">
        <w:tc>
          <w:tcPr>
            <w:tcW w:w="4785" w:type="dxa"/>
          </w:tcPr>
          <w:p w14:paraId="6F1502B7" w14:textId="48689E17" w:rsidR="000F0FD9" w:rsidRPr="005E135B" w:rsidRDefault="000F0FD9" w:rsidP="00352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А) простая таблица</w:t>
            </w:r>
          </w:p>
        </w:tc>
        <w:tc>
          <w:tcPr>
            <w:tcW w:w="4786" w:type="dxa"/>
          </w:tcPr>
          <w:p w14:paraId="14160A10" w14:textId="797FF7CE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1) это таблица, где подлежащее представляет собой группировку единиц совокупности по двум и более признакам, которые распределяются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на группы сначала по одному признаку, а затем на подгруппы по другому признаку внутри каждой из уже выделенных групп.</w:t>
            </w:r>
          </w:p>
        </w:tc>
      </w:tr>
      <w:tr w:rsidR="000F0FD9" w:rsidRPr="005E135B" w14:paraId="24A53DD1" w14:textId="77777777" w:rsidTr="0035285A">
        <w:tc>
          <w:tcPr>
            <w:tcW w:w="4785" w:type="dxa"/>
          </w:tcPr>
          <w:p w14:paraId="3049FCEA" w14:textId="5205530D" w:rsidR="000F0FD9" w:rsidRPr="005E135B" w:rsidRDefault="000F0FD9" w:rsidP="0035285A">
            <w:pPr>
              <w:jc w:val="both"/>
              <w:rPr>
                <w:rFonts w:ascii="Cambria Math" w:hAnsi="Cambria Math"/>
                <w:sz w:val="24"/>
                <w:szCs w:val="24"/>
                <w:oMath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>групповая таблица</w:t>
            </w:r>
          </w:p>
        </w:tc>
        <w:tc>
          <w:tcPr>
            <w:tcW w:w="4786" w:type="dxa"/>
          </w:tcPr>
          <w:p w14:paraId="21787174" w14:textId="3D529AA3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2) это таблица, где статистическая совокупность разбивается на отдельные группы по какому-либо одному существенному признаку, при этом каждая группа характеризуется рядом показателей.</w:t>
            </w:r>
          </w:p>
        </w:tc>
      </w:tr>
      <w:tr w:rsidR="000F0FD9" w:rsidRPr="005E135B" w14:paraId="2DE2124B" w14:textId="77777777" w:rsidTr="0035285A">
        <w:tc>
          <w:tcPr>
            <w:tcW w:w="4785" w:type="dxa"/>
          </w:tcPr>
          <w:p w14:paraId="72414A1F" w14:textId="438A735B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В) комбинационная таблица</w:t>
            </w:r>
          </w:p>
        </w:tc>
        <w:tc>
          <w:tcPr>
            <w:tcW w:w="4786" w:type="dxa"/>
          </w:tcPr>
          <w:p w14:paraId="4DC5873D" w14:textId="2DF48031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3) это таблица, в которой содержится справочный материал, где дается перечень групп или единиц, составляющих объект изучения.</w:t>
            </w:r>
          </w:p>
        </w:tc>
      </w:tr>
    </w:tbl>
    <w:p w14:paraId="13A44B22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20E30FB3" w14:textId="752AF9E3" w:rsidR="00F2774E" w:rsidRPr="005E135B" w:rsidRDefault="0033593E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В таблице под к</w:t>
      </w:r>
      <w:r w:rsidR="00A072C2" w:rsidRPr="005E135B">
        <w:rPr>
          <w:rFonts w:ascii="Times New Roman" w:hAnsi="Times New Roman"/>
          <w:sz w:val="28"/>
          <w:szCs w:val="28"/>
        </w:rPr>
        <w:t>аждой буквой, соответствующей ве</w:t>
      </w:r>
      <w:r w:rsidRPr="005E135B">
        <w:rPr>
          <w:rFonts w:ascii="Times New Roman" w:hAnsi="Times New Roman"/>
          <w:sz w:val="28"/>
          <w:szCs w:val="28"/>
        </w:rPr>
        <w:t>личине, укажите номер ее возможного значения.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5E135B" w14:paraId="1D928810" w14:textId="77777777" w:rsidTr="00F2774E">
        <w:tc>
          <w:tcPr>
            <w:tcW w:w="1559" w:type="dxa"/>
            <w:noWrap/>
          </w:tcPr>
          <w:p w14:paraId="41DE1048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F237437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E2E6EED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266220D6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F2774E" w:rsidRPr="005E135B" w14:paraId="46085158" w14:textId="77777777" w:rsidTr="00F2774E">
        <w:tc>
          <w:tcPr>
            <w:tcW w:w="1559" w:type="dxa"/>
            <w:noWrap/>
          </w:tcPr>
          <w:p w14:paraId="197A8AE2" w14:textId="7A1E9C5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D2EB501" w14:textId="0360B91C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3E2A3FB" w14:textId="30AA1242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8B9AC00" w14:textId="078B32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257289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5FA7DC3E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B63324F" w14:textId="77777777" w:rsidR="00A76F5A" w:rsidRPr="005E135B" w:rsidRDefault="00A76F5A" w:rsidP="00F2774E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B914A2" w14:textId="3465AB23" w:rsidR="00F2774E" w:rsidRPr="005E135B" w:rsidRDefault="00F2774E" w:rsidP="00F2774E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19.</w:t>
      </w:r>
    </w:p>
    <w:p w14:paraId="68596A15" w14:textId="77777777" w:rsidR="00F2774E" w:rsidRPr="005E135B" w:rsidRDefault="00F2774E" w:rsidP="00A76F5A">
      <w:pPr>
        <w:spacing w:after="2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последовательность</w:t>
      </w:r>
    </w:p>
    <w:p w14:paraId="4947A2A9" w14:textId="77777777" w:rsidR="00F2774E" w:rsidRPr="005E135B" w:rsidRDefault="00F2774E" w:rsidP="00A76F5A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</w:p>
    <w:p w14:paraId="74B35940" w14:textId="58CC74DF" w:rsidR="00D65FCA" w:rsidRPr="005E135B" w:rsidRDefault="00D65FCA" w:rsidP="00D65FCA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t>Установите правильную последовательность этапов построения статистических группировок:</w:t>
      </w:r>
    </w:p>
    <w:p w14:paraId="640777CE" w14:textId="77777777" w:rsidR="00D65FCA" w:rsidRPr="005E135B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1.  Определение группировочного признака. </w:t>
      </w:r>
    </w:p>
    <w:p w14:paraId="0D8C00DE" w14:textId="39B8A75B" w:rsidR="00D65FCA" w:rsidRPr="005E135B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>2.  Определение признаков, которые в комбинации друг с другом будут характеризовать каждую выделенную группу.</w:t>
      </w:r>
    </w:p>
    <w:p w14:paraId="4F09EEC2" w14:textId="77777777" w:rsidR="00D65FCA" w:rsidRPr="005E135B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3.  Расчёт ширины интервала группировки. </w:t>
      </w:r>
    </w:p>
    <w:p w14:paraId="36AC6FBF" w14:textId="15783D25" w:rsidR="00D65FCA" w:rsidRPr="005E135B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>4.  Определение числа групп.</w:t>
      </w:r>
    </w:p>
    <w:p w14:paraId="610851D8" w14:textId="004AC06B" w:rsidR="00A072C2" w:rsidRPr="005E135B" w:rsidRDefault="00A072C2" w:rsidP="00B04073">
      <w:pPr>
        <w:spacing w:after="20" w:line="24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414A78C7" w14:textId="77777777" w:rsidR="00A072C2" w:rsidRPr="005E135B" w:rsidRDefault="00A072C2" w:rsidP="00B04073">
      <w:pPr>
        <w:spacing w:after="20" w:line="240" w:lineRule="auto"/>
        <w:rPr>
          <w:rFonts w:ascii="Times New Roman" w:hAnsi="Times New Roman"/>
          <w:b/>
          <w:sz w:val="28"/>
          <w:szCs w:val="28"/>
        </w:rPr>
      </w:pPr>
    </w:p>
    <w:p w14:paraId="3C0811FA" w14:textId="77777777" w:rsidR="00F2774E" w:rsidRPr="005E135B" w:rsidRDefault="00F2774E" w:rsidP="00B04073">
      <w:pPr>
        <w:spacing w:after="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14:paraId="1CA67439" w14:textId="050D3805" w:rsidR="00F2774E" w:rsidRPr="005E135B" w:rsidRDefault="00F2774E" w:rsidP="00B04073">
      <w:pPr>
        <w:spacing w:after="2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556432">
        <w:rPr>
          <w:rFonts w:ascii="Times New Roman" w:hAnsi="Times New Roman"/>
          <w:i/>
          <w:iCs/>
          <w:sz w:val="28"/>
          <w:szCs w:val="28"/>
        </w:rPr>
        <w:t>решите задачу</w:t>
      </w:r>
      <w:bookmarkStart w:id="15" w:name="_GoBack"/>
      <w:bookmarkEnd w:id="15"/>
    </w:p>
    <w:p w14:paraId="75438B0A" w14:textId="77777777" w:rsidR="000F0FD9" w:rsidRPr="005E135B" w:rsidRDefault="000F0FD9" w:rsidP="00D65FCA">
      <w:pPr>
        <w:spacing w:after="0" w:line="30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14:paraId="7F4E3489" w14:textId="3A193CF0" w:rsidR="00D65FCA" w:rsidRPr="005E135B" w:rsidRDefault="00D65FCA" w:rsidP="00D65FCA">
      <w:pPr>
        <w:spacing w:after="0" w:line="30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Распределение автомобилей автотранспортного предприятия по величине суточного пробега за 25 сентября следующее: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659"/>
        <w:gridCol w:w="1560"/>
        <w:gridCol w:w="1560"/>
        <w:gridCol w:w="1702"/>
        <w:gridCol w:w="2091"/>
      </w:tblGrid>
      <w:tr w:rsidR="00D65FCA" w:rsidRPr="005E135B" w14:paraId="6F88A63A" w14:textId="77777777" w:rsidTr="0035285A">
        <w:tc>
          <w:tcPr>
            <w:tcW w:w="1389" w:type="pct"/>
            <w:vAlign w:val="center"/>
          </w:tcPr>
          <w:p w14:paraId="76427748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lastRenderedPageBreak/>
              <w:t>Суточный пробег автомобиля, км</w:t>
            </w:r>
          </w:p>
        </w:tc>
        <w:tc>
          <w:tcPr>
            <w:tcW w:w="815" w:type="pct"/>
            <w:vAlign w:val="center"/>
          </w:tcPr>
          <w:p w14:paraId="6EE70DBF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до 160</w:t>
            </w:r>
          </w:p>
        </w:tc>
        <w:tc>
          <w:tcPr>
            <w:tcW w:w="815" w:type="pct"/>
            <w:vAlign w:val="center"/>
          </w:tcPr>
          <w:p w14:paraId="31075DAF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160 – 180 </w:t>
            </w:r>
          </w:p>
        </w:tc>
        <w:tc>
          <w:tcPr>
            <w:tcW w:w="889" w:type="pct"/>
            <w:vAlign w:val="center"/>
          </w:tcPr>
          <w:p w14:paraId="02A1E1D0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180 – 200 </w:t>
            </w:r>
          </w:p>
        </w:tc>
        <w:tc>
          <w:tcPr>
            <w:tcW w:w="1092" w:type="pct"/>
            <w:vAlign w:val="center"/>
          </w:tcPr>
          <w:p w14:paraId="176096DF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200 и более</w:t>
            </w:r>
          </w:p>
        </w:tc>
      </w:tr>
      <w:tr w:rsidR="00D65FCA" w:rsidRPr="005E135B" w14:paraId="2E9A6A59" w14:textId="77777777" w:rsidTr="0035285A">
        <w:tc>
          <w:tcPr>
            <w:tcW w:w="1389" w:type="pct"/>
            <w:vAlign w:val="center"/>
          </w:tcPr>
          <w:p w14:paraId="685DFF45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Число автомобилей</w:t>
            </w:r>
          </w:p>
        </w:tc>
        <w:tc>
          <w:tcPr>
            <w:tcW w:w="815" w:type="pct"/>
            <w:vAlign w:val="center"/>
          </w:tcPr>
          <w:p w14:paraId="7916F22C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15" w:type="pct"/>
            <w:vAlign w:val="center"/>
          </w:tcPr>
          <w:p w14:paraId="005588B6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889" w:type="pct"/>
            <w:vAlign w:val="center"/>
          </w:tcPr>
          <w:p w14:paraId="6C6A5201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092" w:type="pct"/>
            <w:vAlign w:val="center"/>
          </w:tcPr>
          <w:p w14:paraId="45D8F0CB" w14:textId="77777777" w:rsidR="00D65FCA" w:rsidRPr="005E135B" w:rsidRDefault="00D65FCA" w:rsidP="00D65FCA">
            <w:pPr>
              <w:spacing w:line="30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 w:rsidRPr="005E135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25</w:t>
            </w:r>
          </w:p>
        </w:tc>
      </w:tr>
    </w:tbl>
    <w:p w14:paraId="7D4256AE" w14:textId="63D6E684" w:rsidR="00D65FCA" w:rsidRPr="005E135B" w:rsidRDefault="00D65FCA" w:rsidP="000F0FD9">
      <w:pPr>
        <w:spacing w:after="0" w:line="30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Определите:</w:t>
      </w:r>
      <w:r w:rsidR="000F0FD9"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среднюю величину</w:t>
      </w:r>
      <w:r w:rsidR="000F0FD9" w:rsidRPr="005E135B">
        <w:rPr>
          <w:rFonts w:ascii="Times New Roman" w:eastAsiaTheme="minorEastAsia" w:hAnsi="Times New Roman"/>
          <w:b/>
          <w:bCs/>
          <w:sz w:val="28"/>
          <w:szCs w:val="28"/>
        </w:rPr>
        <w:t xml:space="preserve">, </w:t>
      </w:r>
      <w:r w:rsidRPr="005E135B">
        <w:rPr>
          <w:rFonts w:ascii="Times New Roman" w:eastAsiaTheme="minorEastAsia" w:hAnsi="Times New Roman"/>
          <w:b/>
          <w:bCs/>
          <w:sz w:val="28"/>
          <w:szCs w:val="28"/>
        </w:rPr>
        <w:t>моду и медиану.</w:t>
      </w:r>
    </w:p>
    <w:p w14:paraId="6F2E80AF" w14:textId="1785A01F" w:rsidR="00D65FCA" w:rsidRPr="005E135B" w:rsidRDefault="00D65FCA" w:rsidP="00F2774E">
      <w:pPr>
        <w:spacing w:after="0" w:line="30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5E135B">
        <w:rPr>
          <w:rFonts w:ascii="Times New Roman" w:eastAsiaTheme="minorEastAsia" w:hAnsi="Times New Roman"/>
          <w:sz w:val="28"/>
          <w:szCs w:val="28"/>
        </w:rPr>
        <w:t>При необходимости ответ округлить до десятых.</w:t>
      </w:r>
    </w:p>
    <w:p w14:paraId="56553E5A" w14:textId="4D9F312E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001F9EF2" w14:textId="77777777" w:rsidR="009560D4" w:rsidRPr="005E135B" w:rsidRDefault="009560D4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77871CE" w14:textId="77777777" w:rsidR="00F2774E" w:rsidRPr="005E135B" w:rsidRDefault="00F2774E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02B29DF8" w14:textId="77777777" w:rsidR="00F2774E" w:rsidRPr="005E135B" w:rsidRDefault="00F2774E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9"/>
        <w:gridCol w:w="1599"/>
        <w:gridCol w:w="1309"/>
        <w:gridCol w:w="1911"/>
        <w:gridCol w:w="1329"/>
        <w:gridCol w:w="1320"/>
        <w:gridCol w:w="1235"/>
      </w:tblGrid>
      <w:tr w:rsidR="00F2774E" w:rsidRPr="005E135B" w14:paraId="0C576107" w14:textId="77777777" w:rsidTr="008A3B03">
        <w:trPr>
          <w:trHeight w:val="1336"/>
        </w:trPr>
        <w:tc>
          <w:tcPr>
            <w:tcW w:w="934" w:type="dxa"/>
            <w:noWrap/>
          </w:tcPr>
          <w:p w14:paraId="1962D411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939" w:type="dxa"/>
            <w:noWrap/>
          </w:tcPr>
          <w:p w14:paraId="7F6E40A7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417" w:type="dxa"/>
            <w:noWrap/>
          </w:tcPr>
          <w:p w14:paraId="43B34B84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079" w:type="dxa"/>
            <w:noWrap/>
          </w:tcPr>
          <w:p w14:paraId="5064E2BD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439" w:type="dxa"/>
            <w:noWrap/>
          </w:tcPr>
          <w:p w14:paraId="495B5A0E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429" w:type="dxa"/>
            <w:noWrap/>
          </w:tcPr>
          <w:p w14:paraId="509AAC6B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335" w:type="dxa"/>
            <w:noWrap/>
          </w:tcPr>
          <w:p w14:paraId="58D55CD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F2774E" w:rsidRPr="005E135B" w14:paraId="6701EAFE" w14:textId="77777777" w:rsidTr="008A3B03">
        <w:tc>
          <w:tcPr>
            <w:tcW w:w="934" w:type="dxa"/>
            <w:noWrap/>
          </w:tcPr>
          <w:p w14:paraId="0F31F08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9" w:type="dxa"/>
            <w:noWrap/>
          </w:tcPr>
          <w:p w14:paraId="09E47017" w14:textId="7911D076" w:rsidR="00F2774E" w:rsidRPr="005E135B" w:rsidRDefault="00CA788B" w:rsidP="000B549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1BACD310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029C2D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D246428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2823394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12558DE6" w14:textId="77777777" w:rsidR="00604BBF" w:rsidRPr="005E135B" w:rsidRDefault="00604BBF" w:rsidP="00604BBF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1DA65FD5" w14:textId="6E4619B8" w:rsidR="00604BBF" w:rsidRPr="005E135B" w:rsidRDefault="00604BBF" w:rsidP="00604BBF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5,</w:t>
            </w:r>
          </w:p>
          <w:p w14:paraId="26A2C4EE" w14:textId="12B723BB" w:rsidR="00F2774E" w:rsidRPr="005E135B" w:rsidRDefault="00604BBF" w:rsidP="00604BB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ПК 1.5</w:t>
            </w:r>
          </w:p>
        </w:tc>
        <w:tc>
          <w:tcPr>
            <w:tcW w:w="1335" w:type="dxa"/>
            <w:noWrap/>
          </w:tcPr>
          <w:p w14:paraId="4D69983B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1E056896" w14:textId="77777777" w:rsidTr="008A3B03">
        <w:tc>
          <w:tcPr>
            <w:tcW w:w="934" w:type="dxa"/>
            <w:noWrap/>
          </w:tcPr>
          <w:p w14:paraId="4FA11120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noWrap/>
          </w:tcPr>
          <w:p w14:paraId="711AE651" w14:textId="4FDF5F17" w:rsidR="00F2774E" w:rsidRPr="005E135B" w:rsidRDefault="0018030F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noWrap/>
          </w:tcPr>
          <w:p w14:paraId="3002AEA2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1F24468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6373586" w14:textId="485035CF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604BBF" w:rsidRPr="005E135B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39" w:type="dxa"/>
            <w:noWrap/>
          </w:tcPr>
          <w:p w14:paraId="3F0D5DAD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3F21BE32" w14:textId="77777777" w:rsidR="00604BBF" w:rsidRPr="005E135B" w:rsidRDefault="00604BBF" w:rsidP="00604BBF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3D1C6AF7" w14:textId="77317350" w:rsidR="00604BBF" w:rsidRPr="005E135B" w:rsidRDefault="00604BBF" w:rsidP="00604BBF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5,</w:t>
            </w:r>
          </w:p>
          <w:p w14:paraId="09AEE89B" w14:textId="06405D40" w:rsidR="00F2774E" w:rsidRPr="005E135B" w:rsidRDefault="00604BBF" w:rsidP="00604BB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ПК 1.5</w:t>
            </w:r>
          </w:p>
        </w:tc>
        <w:tc>
          <w:tcPr>
            <w:tcW w:w="1335" w:type="dxa"/>
            <w:noWrap/>
          </w:tcPr>
          <w:p w14:paraId="161E288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5426EE8F" w14:textId="77777777" w:rsidTr="008A3B03">
        <w:tc>
          <w:tcPr>
            <w:tcW w:w="934" w:type="dxa"/>
            <w:noWrap/>
          </w:tcPr>
          <w:p w14:paraId="5089F60B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9" w:type="dxa"/>
            <w:noWrap/>
          </w:tcPr>
          <w:p w14:paraId="57B0DCA3" w14:textId="4953F687" w:rsidR="00F2774E" w:rsidRPr="005E135B" w:rsidRDefault="00CA788B" w:rsidP="009D404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370D2E7C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0FBD19A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48DBD89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нного типа с выбором одного верного ответа из четырех предложенных </w:t>
            </w:r>
          </w:p>
        </w:tc>
        <w:tc>
          <w:tcPr>
            <w:tcW w:w="1439" w:type="dxa"/>
            <w:noWrap/>
          </w:tcPr>
          <w:p w14:paraId="2CAD0E8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7368971A" w14:textId="77777777" w:rsidR="00D13470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0AB88451" w14:textId="7F5B7A1D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</w:t>
            </w:r>
          </w:p>
          <w:p w14:paraId="63B8CE20" w14:textId="77777777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ОК 4, </w:t>
            </w:r>
          </w:p>
          <w:p w14:paraId="43C88306" w14:textId="77777777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5,</w:t>
            </w:r>
          </w:p>
          <w:p w14:paraId="1FEC9B31" w14:textId="7E574CD3" w:rsidR="00F2774E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ПК 1.5</w:t>
            </w:r>
          </w:p>
        </w:tc>
        <w:tc>
          <w:tcPr>
            <w:tcW w:w="1335" w:type="dxa"/>
            <w:noWrap/>
          </w:tcPr>
          <w:p w14:paraId="530A7B3E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F2774E" w:rsidRPr="005E135B" w14:paraId="1B7DF1A1" w14:textId="77777777" w:rsidTr="008A3B03">
        <w:tc>
          <w:tcPr>
            <w:tcW w:w="934" w:type="dxa"/>
            <w:noWrap/>
          </w:tcPr>
          <w:p w14:paraId="749AD98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39" w:type="dxa"/>
            <w:noWrap/>
          </w:tcPr>
          <w:p w14:paraId="73975034" w14:textId="6055D51F" w:rsidR="00F2774E" w:rsidRPr="005E135B" w:rsidRDefault="00CA788B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0EECBE06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B42ABA5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7BFAD0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4F5D1E49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3EF2B01F" w14:textId="77777777" w:rsidR="00D13470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6787B2EE" w14:textId="1C2B29E3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</w:t>
            </w:r>
          </w:p>
          <w:p w14:paraId="5BE83C03" w14:textId="77777777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4, </w:t>
            </w:r>
          </w:p>
          <w:p w14:paraId="775319FA" w14:textId="77777777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5,</w:t>
            </w:r>
          </w:p>
          <w:p w14:paraId="4362F491" w14:textId="4A187252" w:rsidR="00F2774E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ПК 1.5</w:t>
            </w:r>
          </w:p>
        </w:tc>
        <w:tc>
          <w:tcPr>
            <w:tcW w:w="1335" w:type="dxa"/>
            <w:noWrap/>
          </w:tcPr>
          <w:p w14:paraId="464D3884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5687F4A0" w14:textId="77777777" w:rsidTr="008A3B03">
        <w:tc>
          <w:tcPr>
            <w:tcW w:w="934" w:type="dxa"/>
            <w:noWrap/>
          </w:tcPr>
          <w:p w14:paraId="49AB6084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9" w:type="dxa"/>
            <w:noWrap/>
          </w:tcPr>
          <w:p w14:paraId="4EA2762D" w14:textId="78AD9DBF" w:rsidR="00F2774E" w:rsidRPr="005E135B" w:rsidRDefault="00CA788B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499C8E77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612373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3DCCD2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58B68C3C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4A939E42" w14:textId="77777777" w:rsidR="00D13470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04B62B62" w14:textId="3FB62AC5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</w:t>
            </w:r>
          </w:p>
          <w:p w14:paraId="5BAAFC02" w14:textId="77777777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4, </w:t>
            </w:r>
          </w:p>
          <w:p w14:paraId="4992B56A" w14:textId="77777777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5,</w:t>
            </w:r>
          </w:p>
          <w:p w14:paraId="741B4A2B" w14:textId="1C467170" w:rsidR="00F2774E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ПК 1.5</w:t>
            </w:r>
          </w:p>
        </w:tc>
        <w:tc>
          <w:tcPr>
            <w:tcW w:w="1335" w:type="dxa"/>
            <w:noWrap/>
          </w:tcPr>
          <w:p w14:paraId="55F942E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2734BC0F" w14:textId="77777777" w:rsidTr="008A3B03">
        <w:tc>
          <w:tcPr>
            <w:tcW w:w="934" w:type="dxa"/>
            <w:noWrap/>
          </w:tcPr>
          <w:p w14:paraId="38C08920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9" w:type="dxa"/>
            <w:noWrap/>
          </w:tcPr>
          <w:p w14:paraId="4D5952C9" w14:textId="7601961F" w:rsidR="00F2774E" w:rsidRPr="005E135B" w:rsidRDefault="00205F1D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76C9D1C4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8149DC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2079" w:type="dxa"/>
            <w:noWrap/>
          </w:tcPr>
          <w:p w14:paraId="75FB47EC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четырех предложенных </w:t>
            </w:r>
          </w:p>
        </w:tc>
        <w:tc>
          <w:tcPr>
            <w:tcW w:w="1439" w:type="dxa"/>
            <w:noWrap/>
          </w:tcPr>
          <w:p w14:paraId="4403221E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400FF852" w14:textId="77777777" w:rsidR="00D13470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3CF91E20" w14:textId="59662E6D" w:rsidR="0084111D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3,</w:t>
            </w:r>
          </w:p>
          <w:p w14:paraId="3C058219" w14:textId="77777777" w:rsidR="0084111D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4, </w:t>
            </w:r>
          </w:p>
          <w:p w14:paraId="19913D43" w14:textId="3A5CD612" w:rsidR="00F2774E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73E805D5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6A206E5C" w14:textId="77777777" w:rsidTr="008A3B03">
        <w:tc>
          <w:tcPr>
            <w:tcW w:w="934" w:type="dxa"/>
            <w:noWrap/>
          </w:tcPr>
          <w:p w14:paraId="2D1F52B5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39" w:type="dxa"/>
            <w:noWrap/>
          </w:tcPr>
          <w:p w14:paraId="25B4B9A1" w14:textId="25C54A1C" w:rsidR="00F2774E" w:rsidRPr="005E135B" w:rsidRDefault="00705FEF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21422118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0FC53C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B262299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310A41B8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597E328D" w14:textId="77777777" w:rsidR="00D13470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04878AD6" w14:textId="3A5B3E9F" w:rsidR="00434154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</w:t>
            </w:r>
          </w:p>
          <w:p w14:paraId="6544A2DF" w14:textId="5EE5E019" w:rsidR="00F2774E" w:rsidRPr="005E135B" w:rsidRDefault="00434154" w:rsidP="0043415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15293D4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50110C" w:rsidRPr="005E135B" w14:paraId="58A558E6" w14:textId="77777777" w:rsidTr="008A3B03">
        <w:tc>
          <w:tcPr>
            <w:tcW w:w="934" w:type="dxa"/>
            <w:noWrap/>
          </w:tcPr>
          <w:p w14:paraId="7936A7A5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9" w:type="dxa"/>
            <w:noWrap/>
          </w:tcPr>
          <w:p w14:paraId="40CA582E" w14:textId="77E6FBF0" w:rsidR="0050110C" w:rsidRPr="005E135B" w:rsidRDefault="00705FEF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2DA5C4A3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B757895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49FBE06" w14:textId="3692659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39" w:type="dxa"/>
            <w:noWrap/>
          </w:tcPr>
          <w:p w14:paraId="2F49DA7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  <w:vAlign w:val="center"/>
          </w:tcPr>
          <w:p w14:paraId="485A16F0" w14:textId="77777777" w:rsidR="00821EB2" w:rsidRPr="005E135B" w:rsidRDefault="00434154" w:rsidP="00821EB2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7D668323" w14:textId="631C1B8F" w:rsidR="00434154" w:rsidRPr="005E135B" w:rsidRDefault="00434154" w:rsidP="00821EB2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3,</w:t>
            </w:r>
          </w:p>
          <w:p w14:paraId="60C1C223" w14:textId="4C3D34B7" w:rsidR="00434154" w:rsidRPr="005E135B" w:rsidRDefault="00434154" w:rsidP="00821EB2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4,</w:t>
            </w:r>
          </w:p>
          <w:p w14:paraId="36E0A784" w14:textId="04419AA6" w:rsidR="0050110C" w:rsidRPr="005E135B" w:rsidRDefault="00434154" w:rsidP="00821EB2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63874D17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50110C" w:rsidRPr="005E135B" w14:paraId="19D91047" w14:textId="77777777" w:rsidTr="008A3B03">
        <w:tc>
          <w:tcPr>
            <w:tcW w:w="934" w:type="dxa"/>
            <w:noWrap/>
          </w:tcPr>
          <w:p w14:paraId="5A505ED2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  <w:noWrap/>
          </w:tcPr>
          <w:p w14:paraId="58529460" w14:textId="3E5374DC" w:rsidR="0050110C" w:rsidRPr="005E135B" w:rsidRDefault="0084111D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  <w:r w:rsidR="0050110C" w:rsidRPr="005E135B">
              <w:rPr>
                <w:rFonts w:ascii="Times New Roman" w:hAnsi="Times New Roman"/>
                <w:sz w:val="28"/>
                <w:szCs w:val="28"/>
              </w:rPr>
              <w:t>2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73130AE7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C962C91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83878D6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5980927E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1B5F8418" w14:textId="77777777" w:rsidR="00D13470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1F88EC26" w14:textId="24C10167" w:rsidR="00D13470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3,</w:t>
            </w:r>
          </w:p>
          <w:p w14:paraId="62D833C9" w14:textId="77777777" w:rsidR="00D13470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4, </w:t>
            </w:r>
          </w:p>
          <w:p w14:paraId="435818C6" w14:textId="1B4798E3" w:rsidR="0050110C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25BB347B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E135B" w14:paraId="1189FF74" w14:textId="77777777" w:rsidTr="008A3B03">
        <w:tc>
          <w:tcPr>
            <w:tcW w:w="934" w:type="dxa"/>
            <w:noWrap/>
          </w:tcPr>
          <w:p w14:paraId="3752331C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39" w:type="dxa"/>
            <w:noWrap/>
          </w:tcPr>
          <w:p w14:paraId="677F7F4D" w14:textId="0A03D3C4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</w:t>
            </w:r>
            <w:r w:rsidR="00D13470" w:rsidRPr="005E135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noWrap/>
          </w:tcPr>
          <w:p w14:paraId="2143ADC7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3C6E67FC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2980D54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нного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4E44471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29" w:type="dxa"/>
            <w:noWrap/>
          </w:tcPr>
          <w:p w14:paraId="6FF48C23" w14:textId="77777777" w:rsidR="00D13470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2, </w:t>
            </w:r>
          </w:p>
          <w:p w14:paraId="13B11274" w14:textId="77777777" w:rsidR="00D13470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3,</w:t>
            </w:r>
          </w:p>
          <w:p w14:paraId="0B1DA9CF" w14:textId="77777777" w:rsidR="00D13470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ОК 4, </w:t>
            </w:r>
          </w:p>
          <w:p w14:paraId="1AEBAC7C" w14:textId="0C08307C" w:rsidR="0050110C" w:rsidRPr="005E135B" w:rsidRDefault="00D13470" w:rsidP="00D1347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5E44D41B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50110C" w:rsidRPr="005E135B" w14:paraId="65D5AEF5" w14:textId="77777777" w:rsidTr="008A3B03">
        <w:tc>
          <w:tcPr>
            <w:tcW w:w="934" w:type="dxa"/>
            <w:noWrap/>
          </w:tcPr>
          <w:p w14:paraId="7619D157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939" w:type="dxa"/>
            <w:noWrap/>
          </w:tcPr>
          <w:p w14:paraId="5780EC64" w14:textId="5038CE61" w:rsidR="0050110C" w:rsidRPr="005E135B" w:rsidRDefault="001E7044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Ряд динамики</w:t>
            </w:r>
          </w:p>
        </w:tc>
        <w:tc>
          <w:tcPr>
            <w:tcW w:w="1417" w:type="dxa"/>
            <w:noWrap/>
          </w:tcPr>
          <w:p w14:paraId="07F9A6DA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82A99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2B13976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03F62668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7A640124" w14:textId="77777777" w:rsidR="001E7044" w:rsidRPr="005E135B" w:rsidRDefault="001E7044" w:rsidP="001E704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6AEADEB5" w14:textId="698CCB32" w:rsidR="0050110C" w:rsidRPr="005E135B" w:rsidRDefault="001E7044" w:rsidP="001E704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4F6EB9AB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E135B" w14:paraId="7DBDEFCA" w14:textId="77777777" w:rsidTr="008A3B03">
        <w:tc>
          <w:tcPr>
            <w:tcW w:w="934" w:type="dxa"/>
            <w:noWrap/>
          </w:tcPr>
          <w:p w14:paraId="51A5E50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39" w:type="dxa"/>
            <w:noWrap/>
          </w:tcPr>
          <w:p w14:paraId="64508A05" w14:textId="1A2C6C66" w:rsidR="0050110C" w:rsidRPr="005E135B" w:rsidRDefault="001E7044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Интервальный</w:t>
            </w:r>
          </w:p>
        </w:tc>
        <w:tc>
          <w:tcPr>
            <w:tcW w:w="1417" w:type="dxa"/>
            <w:noWrap/>
          </w:tcPr>
          <w:p w14:paraId="00CBD669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6ED1F89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1DF96BF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29A709C6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2563675C" w14:textId="77777777" w:rsidR="001E7044" w:rsidRPr="005E135B" w:rsidRDefault="001E7044" w:rsidP="001E704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70CF2B2E" w14:textId="7180E8DE" w:rsidR="0050110C" w:rsidRPr="005E135B" w:rsidRDefault="001E7044" w:rsidP="001E704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56B87719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64A8420D" w14:textId="77777777" w:rsidTr="008A3B03">
        <w:tc>
          <w:tcPr>
            <w:tcW w:w="934" w:type="dxa"/>
            <w:noWrap/>
          </w:tcPr>
          <w:p w14:paraId="7AA5264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39" w:type="dxa"/>
            <w:noWrap/>
          </w:tcPr>
          <w:p w14:paraId="2CBB0CA6" w14:textId="57F925A2" w:rsidR="008A3B03" w:rsidRPr="005E135B" w:rsidRDefault="001E7044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Скользящая средняя</w:t>
            </w:r>
          </w:p>
        </w:tc>
        <w:tc>
          <w:tcPr>
            <w:tcW w:w="1417" w:type="dxa"/>
            <w:noWrap/>
          </w:tcPr>
          <w:p w14:paraId="1EE10A75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A5AEF4A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2079" w:type="dxa"/>
            <w:noWrap/>
          </w:tcPr>
          <w:p w14:paraId="4D9AB9F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43DDB2B1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79BB5297" w14:textId="77777777" w:rsidR="001E7044" w:rsidRPr="005E135B" w:rsidRDefault="001E7044" w:rsidP="001E704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1989E13C" w14:textId="225C545B" w:rsidR="008A3B03" w:rsidRPr="005E135B" w:rsidRDefault="001E7044" w:rsidP="001E704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59928294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411565D2" w14:textId="77777777" w:rsidTr="008A3B03">
        <w:tc>
          <w:tcPr>
            <w:tcW w:w="934" w:type="dxa"/>
            <w:noWrap/>
          </w:tcPr>
          <w:p w14:paraId="25FAE835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39" w:type="dxa"/>
            <w:noWrap/>
          </w:tcPr>
          <w:p w14:paraId="25AAF9EB" w14:textId="7CBE6ED1" w:rsidR="008A3B03" w:rsidRPr="005E135B" w:rsidRDefault="00705FEF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Индекс фиксированного состава</w:t>
            </w:r>
          </w:p>
        </w:tc>
        <w:tc>
          <w:tcPr>
            <w:tcW w:w="1417" w:type="dxa"/>
            <w:noWrap/>
          </w:tcPr>
          <w:p w14:paraId="2B427CD8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0BC4775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20E16F1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3192E14F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040F2207" w14:textId="77777777" w:rsidR="00705FEF" w:rsidRPr="005E135B" w:rsidRDefault="00705FEF" w:rsidP="00705FEF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082B4A52" w14:textId="53992422" w:rsidR="008A3B03" w:rsidRPr="005E135B" w:rsidRDefault="00705FEF" w:rsidP="00705FE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7FCEF18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7CCDB9D4" w14:textId="77777777" w:rsidTr="008A3B03">
        <w:tc>
          <w:tcPr>
            <w:tcW w:w="934" w:type="dxa"/>
            <w:noWrap/>
          </w:tcPr>
          <w:p w14:paraId="6CEFFAB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39" w:type="dxa"/>
            <w:noWrap/>
          </w:tcPr>
          <w:p w14:paraId="4D72E925" w14:textId="09726E19" w:rsidR="008A3B03" w:rsidRPr="005E135B" w:rsidRDefault="00705FEF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Агрегатный</w:t>
            </w:r>
          </w:p>
        </w:tc>
        <w:tc>
          <w:tcPr>
            <w:tcW w:w="1417" w:type="dxa"/>
            <w:noWrap/>
          </w:tcPr>
          <w:p w14:paraId="4C670B2E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824BC47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457BE1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55247170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21144CDF" w14:textId="77777777" w:rsidR="00705FEF" w:rsidRPr="005E135B" w:rsidRDefault="00705FEF" w:rsidP="00705FEF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1B521835" w14:textId="22D5CC3F" w:rsidR="008A3B03" w:rsidRPr="005E135B" w:rsidRDefault="00705FEF" w:rsidP="00705FE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377774EF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02179046" w14:textId="77777777" w:rsidTr="008A3B03">
        <w:tc>
          <w:tcPr>
            <w:tcW w:w="934" w:type="dxa"/>
            <w:noWrap/>
          </w:tcPr>
          <w:p w14:paraId="7B5F0561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39" w:type="dxa"/>
            <w:noWrap/>
          </w:tcPr>
          <w:p w14:paraId="48E5FCA0" w14:textId="77F0EDC2" w:rsidR="008A3B03" w:rsidRPr="005E135B" w:rsidRDefault="0084111D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1234</w:t>
            </w:r>
          </w:p>
        </w:tc>
        <w:tc>
          <w:tcPr>
            <w:tcW w:w="1417" w:type="dxa"/>
            <w:noWrap/>
          </w:tcPr>
          <w:p w14:paraId="3A196CC7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C6EE24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4EBFC1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2C33A61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1B7EB4EF" w14:textId="77777777" w:rsidR="0084111D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2, ОК 3,</w:t>
            </w:r>
          </w:p>
          <w:p w14:paraId="66EFFABB" w14:textId="77777777" w:rsidR="0084111D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4, </w:t>
            </w:r>
          </w:p>
          <w:p w14:paraId="6CE50631" w14:textId="1F72C3D5" w:rsidR="008A3B03" w:rsidRPr="005E135B" w:rsidRDefault="0084111D" w:rsidP="0084111D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292B6D94" w14:textId="19408C41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</w:t>
            </w:r>
            <w:r w:rsidR="00C51A10" w:rsidRPr="005E135B">
              <w:rPr>
                <w:rFonts w:ascii="Times New Roman" w:hAnsi="Times New Roman"/>
                <w:sz w:val="28"/>
                <w:szCs w:val="28"/>
              </w:rPr>
              <w:t>6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A3B03" w:rsidRPr="005E135B" w14:paraId="61A688F2" w14:textId="77777777" w:rsidTr="008A3B03">
        <w:tc>
          <w:tcPr>
            <w:tcW w:w="934" w:type="dxa"/>
            <w:noWrap/>
          </w:tcPr>
          <w:p w14:paraId="5D06882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39" w:type="dxa"/>
            <w:noWrap/>
          </w:tcPr>
          <w:p w14:paraId="2AE1416E" w14:textId="60DBC525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417" w:type="dxa"/>
            <w:noWrap/>
          </w:tcPr>
          <w:p w14:paraId="1E97DC19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42E37B55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BFF33F6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закрытого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типа на установление соответствия</w:t>
            </w:r>
          </w:p>
        </w:tc>
        <w:tc>
          <w:tcPr>
            <w:tcW w:w="1439" w:type="dxa"/>
            <w:noWrap/>
          </w:tcPr>
          <w:p w14:paraId="7879342A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29" w:type="dxa"/>
            <w:noWrap/>
          </w:tcPr>
          <w:p w14:paraId="53C09537" w14:textId="77777777" w:rsidR="00FC073D" w:rsidRPr="005E135B" w:rsidRDefault="00FC073D" w:rsidP="00FC073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3, </w:t>
            </w:r>
          </w:p>
          <w:p w14:paraId="46C872AF" w14:textId="1E294E1A" w:rsidR="008A3B03" w:rsidRPr="005E135B" w:rsidRDefault="00FC073D" w:rsidP="00FC073D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12E4769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78FD4BDE" w14:textId="77777777" w:rsidTr="008A3B03">
        <w:tc>
          <w:tcPr>
            <w:tcW w:w="934" w:type="dxa"/>
            <w:noWrap/>
          </w:tcPr>
          <w:p w14:paraId="4CE0A30D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39" w:type="dxa"/>
            <w:noWrap/>
          </w:tcPr>
          <w:p w14:paraId="7267C9A8" w14:textId="425D8604" w:rsidR="008A3B03" w:rsidRPr="005E135B" w:rsidRDefault="000F0FD9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  <w:tc>
          <w:tcPr>
            <w:tcW w:w="1417" w:type="dxa"/>
            <w:noWrap/>
          </w:tcPr>
          <w:p w14:paraId="12B01FA8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9BB199F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9D294F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4EA9CE60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69480727" w14:textId="77777777" w:rsidR="00D048CC" w:rsidRPr="005E135B" w:rsidRDefault="00D048CC" w:rsidP="00D048CC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2, ОК 3,</w:t>
            </w:r>
          </w:p>
          <w:p w14:paraId="0B47494C" w14:textId="77777777" w:rsidR="00D048CC" w:rsidRPr="005E135B" w:rsidRDefault="00D048CC" w:rsidP="00D048CC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 xml:space="preserve">ОК 4, </w:t>
            </w:r>
          </w:p>
          <w:p w14:paraId="3FCA0B8E" w14:textId="48D3B230" w:rsidR="008A3B03" w:rsidRPr="005E135B" w:rsidRDefault="00D048CC" w:rsidP="00D0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452A0B3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361DCF0A" w14:textId="77777777" w:rsidTr="008A3B03">
        <w:tc>
          <w:tcPr>
            <w:tcW w:w="934" w:type="dxa"/>
            <w:noWrap/>
          </w:tcPr>
          <w:p w14:paraId="28546C66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39" w:type="dxa"/>
            <w:noWrap/>
          </w:tcPr>
          <w:p w14:paraId="49CF5C7F" w14:textId="308C3BFA" w:rsidR="008A3B03" w:rsidRPr="005E135B" w:rsidRDefault="00D65FCA" w:rsidP="00D65FC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1432</w:t>
            </w:r>
          </w:p>
        </w:tc>
        <w:tc>
          <w:tcPr>
            <w:tcW w:w="1417" w:type="dxa"/>
            <w:noWrap/>
          </w:tcPr>
          <w:p w14:paraId="331C4D01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FC2E32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291F795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439" w:type="dxa"/>
            <w:noWrap/>
          </w:tcPr>
          <w:p w14:paraId="44D3FED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56F471D7" w14:textId="77777777" w:rsidR="000F0FD9" w:rsidRPr="005E135B" w:rsidRDefault="000F0FD9" w:rsidP="000F0FD9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2, ОК 3</w:t>
            </w:r>
          </w:p>
          <w:p w14:paraId="19D51348" w14:textId="7AC030B3" w:rsidR="008A3B03" w:rsidRPr="005E135B" w:rsidRDefault="000F0FD9" w:rsidP="000F0FD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bCs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1E5175B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119F95CA" w14:textId="77777777" w:rsidTr="008A3B03">
        <w:tc>
          <w:tcPr>
            <w:tcW w:w="934" w:type="dxa"/>
            <w:noWrap/>
          </w:tcPr>
          <w:p w14:paraId="309C7924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39" w:type="dxa"/>
            <w:noWrap/>
          </w:tcPr>
          <w:p w14:paraId="1CC47517" w14:textId="1CC9B408" w:rsidR="008A3B03" w:rsidRPr="005E135B" w:rsidRDefault="00D65FCA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183,1; </w:t>
            </w:r>
            <w:r w:rsidR="000F0FD9" w:rsidRPr="005E135B">
              <w:rPr>
                <w:rFonts w:ascii="Times New Roman" w:hAnsi="Times New Roman"/>
                <w:sz w:val="28"/>
                <w:szCs w:val="28"/>
              </w:rPr>
              <w:t>175; 181,8</w:t>
            </w:r>
          </w:p>
        </w:tc>
        <w:tc>
          <w:tcPr>
            <w:tcW w:w="1417" w:type="dxa"/>
            <w:noWrap/>
          </w:tcPr>
          <w:p w14:paraId="37CCADBA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2317F27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2079" w:type="dxa"/>
            <w:noWrap/>
          </w:tcPr>
          <w:p w14:paraId="7FE7D90D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439" w:type="dxa"/>
            <w:noWrap/>
          </w:tcPr>
          <w:p w14:paraId="7C7EB86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429" w:type="dxa"/>
            <w:noWrap/>
          </w:tcPr>
          <w:p w14:paraId="20203EC7" w14:textId="77777777" w:rsidR="000F0FD9" w:rsidRPr="005E135B" w:rsidRDefault="000F0FD9" w:rsidP="000F0FD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ОК 2, ОК 3,</w:t>
            </w:r>
          </w:p>
          <w:p w14:paraId="10150DDF" w14:textId="77777777" w:rsidR="000F0FD9" w:rsidRPr="005E135B" w:rsidRDefault="000F0FD9" w:rsidP="000F0FD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ОК 4, </w:t>
            </w:r>
          </w:p>
          <w:p w14:paraId="049E26B3" w14:textId="12C1D29F" w:rsidR="008A3B03" w:rsidRPr="005E135B" w:rsidRDefault="000F0FD9" w:rsidP="000F0FD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1335" w:type="dxa"/>
            <w:noWrap/>
          </w:tcPr>
          <w:p w14:paraId="423F4DF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A3B03" w:rsidRPr="005E135B" w14:paraId="58FF01E9" w14:textId="77777777" w:rsidTr="008A3B03">
        <w:tc>
          <w:tcPr>
            <w:tcW w:w="8237" w:type="dxa"/>
            <w:gridSpan w:val="6"/>
            <w:noWrap/>
          </w:tcPr>
          <w:p w14:paraId="324226A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335" w:type="dxa"/>
            <w:noWrap/>
          </w:tcPr>
          <w:p w14:paraId="2ED2687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49F92F92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7A2CB67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3B6226AE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Критерии оценки:</w:t>
      </w:r>
    </w:p>
    <w:p w14:paraId="3F72A938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CD2922D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253E911B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6C517A98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0CD9057E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7CB47861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27B17A0" w14:textId="77777777" w:rsidR="00F2774E" w:rsidRPr="00F2774E" w:rsidRDefault="00F2774E" w:rsidP="00F2774E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462EAA" w14:textId="77777777" w:rsidR="00F2774E" w:rsidRPr="00F2774E" w:rsidRDefault="00F2774E" w:rsidP="00F2774E">
      <w:pPr>
        <w:spacing w:after="0" w:line="300" w:lineRule="auto"/>
      </w:pPr>
    </w:p>
    <w:p w14:paraId="1A790BEC" w14:textId="77777777" w:rsidR="00F2774E" w:rsidRPr="00F2774E" w:rsidRDefault="00F2774E" w:rsidP="00F2774E">
      <w:pPr>
        <w:spacing w:after="0" w:line="300" w:lineRule="auto"/>
      </w:pPr>
    </w:p>
    <w:p w14:paraId="30CB203F" w14:textId="77777777" w:rsidR="00F2774E" w:rsidRPr="00F2774E" w:rsidRDefault="00F2774E" w:rsidP="00F2774E">
      <w:pPr>
        <w:spacing w:after="0" w:line="300" w:lineRule="auto"/>
      </w:pPr>
    </w:p>
    <w:p w14:paraId="7BA0DD9C" w14:textId="77777777" w:rsidR="00F2774E" w:rsidRPr="00F2774E" w:rsidRDefault="00F2774E" w:rsidP="00F2774E">
      <w:pPr>
        <w:spacing w:after="0" w:line="300" w:lineRule="auto"/>
      </w:pPr>
    </w:p>
    <w:p w14:paraId="6562A9DF" w14:textId="77777777" w:rsidR="00F2774E" w:rsidRPr="00F2774E" w:rsidRDefault="00F2774E" w:rsidP="00F2774E">
      <w:pPr>
        <w:spacing w:after="0" w:line="300" w:lineRule="auto"/>
      </w:pPr>
    </w:p>
    <w:p w14:paraId="3A3F7929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017F29C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1C326E9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56B8831F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F8B2B3A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90650A6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250BE75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sectPr w:rsidR="00F2774E" w:rsidSect="005D111E">
      <w:footerReference w:type="even" r:id="rId12"/>
      <w:footerReference w:type="default" r:id="rId13"/>
      <w:footerReference w:type="first" r:id="rId14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95C09" w14:textId="77777777" w:rsidR="0035285A" w:rsidRDefault="0035285A">
      <w:pPr>
        <w:spacing w:after="0" w:line="240" w:lineRule="auto"/>
      </w:pPr>
      <w:r>
        <w:separator/>
      </w:r>
    </w:p>
  </w:endnote>
  <w:endnote w:type="continuationSeparator" w:id="0">
    <w:p w14:paraId="37C98DB7" w14:textId="77777777" w:rsidR="0035285A" w:rsidRDefault="0035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C0C1" w14:textId="77777777" w:rsidR="0035285A" w:rsidRDefault="0035285A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10F067C2" w14:textId="77777777" w:rsidR="0035285A" w:rsidRDefault="0035285A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3422984"/>
      <w:docPartObj>
        <w:docPartGallery w:val="Page Numbers (Bottom of Page)"/>
        <w:docPartUnique/>
      </w:docPartObj>
    </w:sdtPr>
    <w:sdtEndPr/>
    <w:sdtContent>
      <w:p w14:paraId="51C62B84" w14:textId="77777777" w:rsidR="0035285A" w:rsidRPr="005E51AF" w:rsidRDefault="003528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43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8037CD" w14:textId="77777777" w:rsidR="0035285A" w:rsidRDefault="0035285A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0A862" w14:textId="77777777" w:rsidR="0035285A" w:rsidRPr="00077FD4" w:rsidRDefault="0035285A">
    <w:pPr>
      <w:pStyle w:val="a9"/>
      <w:jc w:val="center"/>
      <w:rPr>
        <w:sz w:val="20"/>
        <w:szCs w:val="20"/>
      </w:rPr>
    </w:pPr>
  </w:p>
  <w:p w14:paraId="0CD87F3D" w14:textId="77777777" w:rsidR="0035285A" w:rsidRDefault="0035285A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BC662" w14:textId="77777777" w:rsidR="0035285A" w:rsidRDefault="0035285A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4DE6A3CC" w14:textId="77777777" w:rsidR="0035285A" w:rsidRDefault="0035285A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7CD82CD2" w14:textId="77777777" w:rsidR="0035285A" w:rsidRPr="005E51AF" w:rsidRDefault="003528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43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C3C6DE7" w14:textId="77777777" w:rsidR="0035285A" w:rsidRDefault="0035285A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D834D" w14:textId="77777777" w:rsidR="0035285A" w:rsidRPr="00077FD4" w:rsidRDefault="0035285A">
    <w:pPr>
      <w:pStyle w:val="a9"/>
      <w:jc w:val="center"/>
      <w:rPr>
        <w:sz w:val="20"/>
        <w:szCs w:val="20"/>
      </w:rPr>
    </w:pPr>
  </w:p>
  <w:p w14:paraId="0642CA1D" w14:textId="77777777" w:rsidR="0035285A" w:rsidRDefault="003528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9E966" w14:textId="77777777" w:rsidR="0035285A" w:rsidRDefault="0035285A">
      <w:pPr>
        <w:spacing w:after="0" w:line="240" w:lineRule="auto"/>
      </w:pPr>
      <w:r>
        <w:separator/>
      </w:r>
    </w:p>
  </w:footnote>
  <w:footnote w:type="continuationSeparator" w:id="0">
    <w:p w14:paraId="63258BDD" w14:textId="77777777" w:rsidR="0035285A" w:rsidRDefault="00352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0F2"/>
    <w:multiLevelType w:val="hybridMultilevel"/>
    <w:tmpl w:val="52F0596C"/>
    <w:lvl w:ilvl="0" w:tplc="1CD20DCE">
      <w:start w:val="1"/>
      <w:numFmt w:val="decimal"/>
      <w:lvlText w:val="%1)"/>
      <w:lvlJc w:val="left"/>
      <w:pPr>
        <w:ind w:left="893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03894614"/>
    <w:multiLevelType w:val="hybridMultilevel"/>
    <w:tmpl w:val="46BE5E20"/>
    <w:lvl w:ilvl="0" w:tplc="4E021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15592"/>
    <w:multiLevelType w:val="hybridMultilevel"/>
    <w:tmpl w:val="BFDA9D64"/>
    <w:lvl w:ilvl="0" w:tplc="F3C8CA70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3">
    <w:nsid w:val="07347E68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92D352E"/>
    <w:multiLevelType w:val="hybridMultilevel"/>
    <w:tmpl w:val="56429D8E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AB85E00"/>
    <w:multiLevelType w:val="hybridMultilevel"/>
    <w:tmpl w:val="377A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E19A1"/>
    <w:multiLevelType w:val="hybridMultilevel"/>
    <w:tmpl w:val="83BA0FF8"/>
    <w:lvl w:ilvl="0" w:tplc="8E26E7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0BEF0DFA"/>
    <w:multiLevelType w:val="hybridMultilevel"/>
    <w:tmpl w:val="5F605ACC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E47CFA"/>
    <w:multiLevelType w:val="hybridMultilevel"/>
    <w:tmpl w:val="DCE86782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1FA4A87"/>
    <w:multiLevelType w:val="hybridMultilevel"/>
    <w:tmpl w:val="FD1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B76369"/>
    <w:multiLevelType w:val="hybridMultilevel"/>
    <w:tmpl w:val="97CAA8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F36A25"/>
    <w:multiLevelType w:val="hybridMultilevel"/>
    <w:tmpl w:val="45F8B6C0"/>
    <w:lvl w:ilvl="0" w:tplc="228E027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9826D1"/>
    <w:multiLevelType w:val="hybridMultilevel"/>
    <w:tmpl w:val="8B327758"/>
    <w:lvl w:ilvl="0" w:tplc="D81077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6C1916"/>
    <w:multiLevelType w:val="hybridMultilevel"/>
    <w:tmpl w:val="34786BFC"/>
    <w:lvl w:ilvl="0" w:tplc="4E021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EE10AB"/>
    <w:multiLevelType w:val="hybridMultilevel"/>
    <w:tmpl w:val="4CA8447E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8F8489D"/>
    <w:multiLevelType w:val="hybridMultilevel"/>
    <w:tmpl w:val="22709F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0770E"/>
    <w:multiLevelType w:val="hybridMultilevel"/>
    <w:tmpl w:val="952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82F47"/>
    <w:multiLevelType w:val="hybridMultilevel"/>
    <w:tmpl w:val="7F64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E17FE"/>
    <w:multiLevelType w:val="hybridMultilevel"/>
    <w:tmpl w:val="65806684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2F7309A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600E9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E2D5A40"/>
    <w:multiLevelType w:val="hybridMultilevel"/>
    <w:tmpl w:val="D8748DFA"/>
    <w:lvl w:ilvl="0" w:tplc="B9D6B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73957"/>
    <w:multiLevelType w:val="hybridMultilevel"/>
    <w:tmpl w:val="6C1E3F9A"/>
    <w:lvl w:ilvl="0" w:tplc="02084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660E34"/>
    <w:multiLevelType w:val="hybridMultilevel"/>
    <w:tmpl w:val="61823118"/>
    <w:lvl w:ilvl="0" w:tplc="FF8AF292">
      <w:start w:val="1"/>
      <w:numFmt w:val="decimal"/>
      <w:lvlText w:val="%1)"/>
      <w:lvlJc w:val="left"/>
      <w:pPr>
        <w:ind w:left="5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5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4F44DC4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F0B67"/>
    <w:multiLevelType w:val="hybridMultilevel"/>
    <w:tmpl w:val="2BFE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23CE2"/>
    <w:multiLevelType w:val="hybridMultilevel"/>
    <w:tmpl w:val="BDEE062A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A525453"/>
    <w:multiLevelType w:val="hybridMultilevel"/>
    <w:tmpl w:val="6F104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57032"/>
    <w:multiLevelType w:val="hybridMultilevel"/>
    <w:tmpl w:val="9CC4B04C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C57DC"/>
    <w:multiLevelType w:val="hybridMultilevel"/>
    <w:tmpl w:val="6E121AA6"/>
    <w:lvl w:ilvl="0" w:tplc="D8AA9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5C38EA"/>
    <w:multiLevelType w:val="hybridMultilevel"/>
    <w:tmpl w:val="24AE7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34133E"/>
    <w:multiLevelType w:val="hybridMultilevel"/>
    <w:tmpl w:val="1B3E7754"/>
    <w:lvl w:ilvl="0" w:tplc="D7649B8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3"/>
  </w:num>
  <w:num w:numId="5">
    <w:abstractNumId w:val="23"/>
  </w:num>
  <w:num w:numId="6">
    <w:abstractNumId w:val="32"/>
  </w:num>
  <w:num w:numId="7">
    <w:abstractNumId w:val="10"/>
  </w:num>
  <w:num w:numId="8">
    <w:abstractNumId w:val="6"/>
  </w:num>
  <w:num w:numId="9">
    <w:abstractNumId w:val="11"/>
  </w:num>
  <w:num w:numId="10">
    <w:abstractNumId w:val="25"/>
  </w:num>
  <w:num w:numId="11">
    <w:abstractNumId w:val="31"/>
  </w:num>
  <w:num w:numId="12">
    <w:abstractNumId w:val="35"/>
  </w:num>
  <w:num w:numId="13">
    <w:abstractNumId w:val="30"/>
  </w:num>
  <w:num w:numId="14">
    <w:abstractNumId w:val="7"/>
  </w:num>
  <w:num w:numId="15">
    <w:abstractNumId w:val="12"/>
  </w:num>
  <w:num w:numId="16">
    <w:abstractNumId w:val="5"/>
  </w:num>
  <w:num w:numId="17">
    <w:abstractNumId w:val="34"/>
  </w:num>
  <w:num w:numId="18">
    <w:abstractNumId w:val="33"/>
  </w:num>
  <w:num w:numId="19">
    <w:abstractNumId w:val="3"/>
  </w:num>
  <w:num w:numId="20">
    <w:abstractNumId w:val="2"/>
  </w:num>
  <w:num w:numId="21">
    <w:abstractNumId w:val="20"/>
  </w:num>
  <w:num w:numId="22">
    <w:abstractNumId w:val="24"/>
  </w:num>
  <w:num w:numId="23">
    <w:abstractNumId w:val="0"/>
  </w:num>
  <w:num w:numId="24">
    <w:abstractNumId w:val="19"/>
  </w:num>
  <w:num w:numId="25">
    <w:abstractNumId w:val="4"/>
  </w:num>
  <w:num w:numId="26">
    <w:abstractNumId w:val="28"/>
  </w:num>
  <w:num w:numId="27">
    <w:abstractNumId w:val="9"/>
  </w:num>
  <w:num w:numId="28">
    <w:abstractNumId w:val="21"/>
  </w:num>
  <w:num w:numId="29">
    <w:abstractNumId w:val="29"/>
  </w:num>
  <w:num w:numId="30">
    <w:abstractNumId w:val="22"/>
  </w:num>
  <w:num w:numId="31">
    <w:abstractNumId w:val="27"/>
  </w:num>
  <w:num w:numId="32">
    <w:abstractNumId w:val="15"/>
  </w:num>
  <w:num w:numId="33">
    <w:abstractNumId w:val="26"/>
  </w:num>
  <w:num w:numId="34">
    <w:abstractNumId w:val="16"/>
  </w:num>
  <w:num w:numId="35">
    <w:abstractNumId w:val="14"/>
  </w:num>
  <w:num w:numId="36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2174"/>
    <w:rsid w:val="0000272C"/>
    <w:rsid w:val="000038EF"/>
    <w:rsid w:val="00007B40"/>
    <w:rsid w:val="000126BD"/>
    <w:rsid w:val="000134FF"/>
    <w:rsid w:val="00016382"/>
    <w:rsid w:val="00027619"/>
    <w:rsid w:val="0003112D"/>
    <w:rsid w:val="00033142"/>
    <w:rsid w:val="00033313"/>
    <w:rsid w:val="0004265B"/>
    <w:rsid w:val="00043758"/>
    <w:rsid w:val="0005407F"/>
    <w:rsid w:val="0005460E"/>
    <w:rsid w:val="00055DF3"/>
    <w:rsid w:val="00057E43"/>
    <w:rsid w:val="0006241B"/>
    <w:rsid w:val="0007293D"/>
    <w:rsid w:val="00074B3F"/>
    <w:rsid w:val="00076760"/>
    <w:rsid w:val="00080DD1"/>
    <w:rsid w:val="00083ABA"/>
    <w:rsid w:val="00085444"/>
    <w:rsid w:val="00086752"/>
    <w:rsid w:val="00090D60"/>
    <w:rsid w:val="000930F7"/>
    <w:rsid w:val="000945B2"/>
    <w:rsid w:val="00097F79"/>
    <w:rsid w:val="000A28A8"/>
    <w:rsid w:val="000A42C3"/>
    <w:rsid w:val="000A616D"/>
    <w:rsid w:val="000A6FC5"/>
    <w:rsid w:val="000B1D10"/>
    <w:rsid w:val="000B2572"/>
    <w:rsid w:val="000B5490"/>
    <w:rsid w:val="000C0064"/>
    <w:rsid w:val="000C6AC8"/>
    <w:rsid w:val="000D671E"/>
    <w:rsid w:val="000E060A"/>
    <w:rsid w:val="000E4C22"/>
    <w:rsid w:val="000E5CA6"/>
    <w:rsid w:val="000F0FD9"/>
    <w:rsid w:val="000F16C1"/>
    <w:rsid w:val="000F24CF"/>
    <w:rsid w:val="00100DEA"/>
    <w:rsid w:val="0010349B"/>
    <w:rsid w:val="00103CBE"/>
    <w:rsid w:val="001043E8"/>
    <w:rsid w:val="00107177"/>
    <w:rsid w:val="00111F55"/>
    <w:rsid w:val="0011351B"/>
    <w:rsid w:val="001273FB"/>
    <w:rsid w:val="001314F9"/>
    <w:rsid w:val="00131ECA"/>
    <w:rsid w:val="001424FA"/>
    <w:rsid w:val="00153B67"/>
    <w:rsid w:val="001611FB"/>
    <w:rsid w:val="001634E4"/>
    <w:rsid w:val="00163EE4"/>
    <w:rsid w:val="001647C1"/>
    <w:rsid w:val="00164B5D"/>
    <w:rsid w:val="00171DFE"/>
    <w:rsid w:val="00172656"/>
    <w:rsid w:val="0017665F"/>
    <w:rsid w:val="00177E5F"/>
    <w:rsid w:val="0018030F"/>
    <w:rsid w:val="001818B7"/>
    <w:rsid w:val="00182DBF"/>
    <w:rsid w:val="00184C6B"/>
    <w:rsid w:val="00190A8B"/>
    <w:rsid w:val="00192A39"/>
    <w:rsid w:val="001939CD"/>
    <w:rsid w:val="00194ED3"/>
    <w:rsid w:val="0019506D"/>
    <w:rsid w:val="0019661A"/>
    <w:rsid w:val="001A0F68"/>
    <w:rsid w:val="001A52D7"/>
    <w:rsid w:val="001A66D9"/>
    <w:rsid w:val="001A75FE"/>
    <w:rsid w:val="001B0853"/>
    <w:rsid w:val="001B0DD1"/>
    <w:rsid w:val="001C29C7"/>
    <w:rsid w:val="001C72A4"/>
    <w:rsid w:val="001C7A69"/>
    <w:rsid w:val="001D04A2"/>
    <w:rsid w:val="001E44D7"/>
    <w:rsid w:val="001E7044"/>
    <w:rsid w:val="001F2C8F"/>
    <w:rsid w:val="001F59EE"/>
    <w:rsid w:val="001F72DF"/>
    <w:rsid w:val="002029AE"/>
    <w:rsid w:val="00204EEE"/>
    <w:rsid w:val="00205BBF"/>
    <w:rsid w:val="00205F1D"/>
    <w:rsid w:val="00207253"/>
    <w:rsid w:val="00213809"/>
    <w:rsid w:val="002147C0"/>
    <w:rsid w:val="00215665"/>
    <w:rsid w:val="00222AD9"/>
    <w:rsid w:val="00222E04"/>
    <w:rsid w:val="00227D15"/>
    <w:rsid w:val="00230708"/>
    <w:rsid w:val="0023152E"/>
    <w:rsid w:val="00233E87"/>
    <w:rsid w:val="00240751"/>
    <w:rsid w:val="00243455"/>
    <w:rsid w:val="00243CAE"/>
    <w:rsid w:val="002468B8"/>
    <w:rsid w:val="002571B6"/>
    <w:rsid w:val="002653B7"/>
    <w:rsid w:val="002657CB"/>
    <w:rsid w:val="00270D57"/>
    <w:rsid w:val="00271A86"/>
    <w:rsid w:val="00272F68"/>
    <w:rsid w:val="00280296"/>
    <w:rsid w:val="00281569"/>
    <w:rsid w:val="00281D24"/>
    <w:rsid w:val="0028433D"/>
    <w:rsid w:val="0028705C"/>
    <w:rsid w:val="002918FA"/>
    <w:rsid w:val="00297D35"/>
    <w:rsid w:val="002A2477"/>
    <w:rsid w:val="002A255F"/>
    <w:rsid w:val="002A62BF"/>
    <w:rsid w:val="002A6B2C"/>
    <w:rsid w:val="002B0B99"/>
    <w:rsid w:val="002B5B1C"/>
    <w:rsid w:val="002B76C6"/>
    <w:rsid w:val="002C2FDF"/>
    <w:rsid w:val="002C4037"/>
    <w:rsid w:val="002D38CC"/>
    <w:rsid w:val="002D5E03"/>
    <w:rsid w:val="002E0B13"/>
    <w:rsid w:val="002E1DDD"/>
    <w:rsid w:val="002E216D"/>
    <w:rsid w:val="002E330E"/>
    <w:rsid w:val="002F02DD"/>
    <w:rsid w:val="002F0C47"/>
    <w:rsid w:val="002F7810"/>
    <w:rsid w:val="00312ED8"/>
    <w:rsid w:val="003137EB"/>
    <w:rsid w:val="003138D3"/>
    <w:rsid w:val="00323A3C"/>
    <w:rsid w:val="003255CE"/>
    <w:rsid w:val="00330658"/>
    <w:rsid w:val="00330BBB"/>
    <w:rsid w:val="00332BC9"/>
    <w:rsid w:val="0033593E"/>
    <w:rsid w:val="00340DEE"/>
    <w:rsid w:val="00344D94"/>
    <w:rsid w:val="0035285A"/>
    <w:rsid w:val="00355728"/>
    <w:rsid w:val="00356F62"/>
    <w:rsid w:val="00357DCC"/>
    <w:rsid w:val="00362DD0"/>
    <w:rsid w:val="00371E53"/>
    <w:rsid w:val="0038005C"/>
    <w:rsid w:val="003819F4"/>
    <w:rsid w:val="00391D1C"/>
    <w:rsid w:val="00394DE2"/>
    <w:rsid w:val="003A7265"/>
    <w:rsid w:val="003A7403"/>
    <w:rsid w:val="003B3B8D"/>
    <w:rsid w:val="003B6E53"/>
    <w:rsid w:val="003C1E47"/>
    <w:rsid w:val="003C3342"/>
    <w:rsid w:val="003D7CD6"/>
    <w:rsid w:val="003E385C"/>
    <w:rsid w:val="003E4539"/>
    <w:rsid w:val="003E78F1"/>
    <w:rsid w:val="003E7DDE"/>
    <w:rsid w:val="003F0B35"/>
    <w:rsid w:val="003F1375"/>
    <w:rsid w:val="00402460"/>
    <w:rsid w:val="00402B27"/>
    <w:rsid w:val="00405E7D"/>
    <w:rsid w:val="00407294"/>
    <w:rsid w:val="00407D93"/>
    <w:rsid w:val="00410A99"/>
    <w:rsid w:val="00414979"/>
    <w:rsid w:val="00417237"/>
    <w:rsid w:val="00420B51"/>
    <w:rsid w:val="00420BD2"/>
    <w:rsid w:val="00420F6F"/>
    <w:rsid w:val="00426553"/>
    <w:rsid w:val="00434154"/>
    <w:rsid w:val="004352AF"/>
    <w:rsid w:val="00435D33"/>
    <w:rsid w:val="004424B7"/>
    <w:rsid w:val="00442693"/>
    <w:rsid w:val="0044655F"/>
    <w:rsid w:val="0045313A"/>
    <w:rsid w:val="00456617"/>
    <w:rsid w:val="0046294C"/>
    <w:rsid w:val="00470C5B"/>
    <w:rsid w:val="004768A8"/>
    <w:rsid w:val="00483354"/>
    <w:rsid w:val="0048605D"/>
    <w:rsid w:val="0048713B"/>
    <w:rsid w:val="0049068A"/>
    <w:rsid w:val="00491F5F"/>
    <w:rsid w:val="00494D65"/>
    <w:rsid w:val="004977FB"/>
    <w:rsid w:val="004A2C6D"/>
    <w:rsid w:val="004A2DD5"/>
    <w:rsid w:val="004A43FD"/>
    <w:rsid w:val="004A447E"/>
    <w:rsid w:val="004A4B8B"/>
    <w:rsid w:val="004A5EDF"/>
    <w:rsid w:val="004B2B77"/>
    <w:rsid w:val="004B7ACB"/>
    <w:rsid w:val="004C1965"/>
    <w:rsid w:val="004C46F1"/>
    <w:rsid w:val="004C7007"/>
    <w:rsid w:val="004D027D"/>
    <w:rsid w:val="004D18E4"/>
    <w:rsid w:val="004E26AD"/>
    <w:rsid w:val="004E62D9"/>
    <w:rsid w:val="004F04DE"/>
    <w:rsid w:val="004F232C"/>
    <w:rsid w:val="004F4DEA"/>
    <w:rsid w:val="004F66FD"/>
    <w:rsid w:val="0050033D"/>
    <w:rsid w:val="0050066F"/>
    <w:rsid w:val="00500C1B"/>
    <w:rsid w:val="0050110C"/>
    <w:rsid w:val="00512674"/>
    <w:rsid w:val="00512D3F"/>
    <w:rsid w:val="0052011D"/>
    <w:rsid w:val="00520C47"/>
    <w:rsid w:val="00533475"/>
    <w:rsid w:val="005334E4"/>
    <w:rsid w:val="00533D7F"/>
    <w:rsid w:val="00535927"/>
    <w:rsid w:val="00536C15"/>
    <w:rsid w:val="00536E2A"/>
    <w:rsid w:val="0054245E"/>
    <w:rsid w:val="005528CB"/>
    <w:rsid w:val="005539D8"/>
    <w:rsid w:val="00555FC2"/>
    <w:rsid w:val="00556432"/>
    <w:rsid w:val="005642C5"/>
    <w:rsid w:val="005667C1"/>
    <w:rsid w:val="00567564"/>
    <w:rsid w:val="00570522"/>
    <w:rsid w:val="005845A8"/>
    <w:rsid w:val="005912BA"/>
    <w:rsid w:val="00591A51"/>
    <w:rsid w:val="00596D27"/>
    <w:rsid w:val="005A11F8"/>
    <w:rsid w:val="005A180E"/>
    <w:rsid w:val="005A2FA3"/>
    <w:rsid w:val="005A5234"/>
    <w:rsid w:val="005A6532"/>
    <w:rsid w:val="005B4FB5"/>
    <w:rsid w:val="005C0DB9"/>
    <w:rsid w:val="005C13C4"/>
    <w:rsid w:val="005C19F3"/>
    <w:rsid w:val="005C1BA1"/>
    <w:rsid w:val="005C47DA"/>
    <w:rsid w:val="005C6777"/>
    <w:rsid w:val="005C69EC"/>
    <w:rsid w:val="005D111E"/>
    <w:rsid w:val="005D21B8"/>
    <w:rsid w:val="005D3875"/>
    <w:rsid w:val="005D4727"/>
    <w:rsid w:val="005E0B35"/>
    <w:rsid w:val="005E135B"/>
    <w:rsid w:val="005E1EA5"/>
    <w:rsid w:val="005E2EB6"/>
    <w:rsid w:val="005E4658"/>
    <w:rsid w:val="005E6D67"/>
    <w:rsid w:val="005F50DB"/>
    <w:rsid w:val="00603545"/>
    <w:rsid w:val="00604BBF"/>
    <w:rsid w:val="00605F8D"/>
    <w:rsid w:val="006079F2"/>
    <w:rsid w:val="006119A8"/>
    <w:rsid w:val="006128F1"/>
    <w:rsid w:val="00615A3C"/>
    <w:rsid w:val="00617468"/>
    <w:rsid w:val="00617BF3"/>
    <w:rsid w:val="0062062C"/>
    <w:rsid w:val="006213B2"/>
    <w:rsid w:val="006268F4"/>
    <w:rsid w:val="00626AC4"/>
    <w:rsid w:val="00634F6D"/>
    <w:rsid w:val="00637056"/>
    <w:rsid w:val="00641465"/>
    <w:rsid w:val="00642290"/>
    <w:rsid w:val="00643EAD"/>
    <w:rsid w:val="00644F7F"/>
    <w:rsid w:val="00650420"/>
    <w:rsid w:val="00650C36"/>
    <w:rsid w:val="006530AA"/>
    <w:rsid w:val="006530E8"/>
    <w:rsid w:val="006557AD"/>
    <w:rsid w:val="006578C8"/>
    <w:rsid w:val="00664964"/>
    <w:rsid w:val="006676D6"/>
    <w:rsid w:val="006716D9"/>
    <w:rsid w:val="00672CF2"/>
    <w:rsid w:val="00680388"/>
    <w:rsid w:val="006A020E"/>
    <w:rsid w:val="006A1721"/>
    <w:rsid w:val="006A4BD8"/>
    <w:rsid w:val="006A5877"/>
    <w:rsid w:val="006A6A17"/>
    <w:rsid w:val="006A7735"/>
    <w:rsid w:val="006B71AF"/>
    <w:rsid w:val="006C1662"/>
    <w:rsid w:val="006C39CD"/>
    <w:rsid w:val="006C7173"/>
    <w:rsid w:val="006C7225"/>
    <w:rsid w:val="006C760C"/>
    <w:rsid w:val="006D18C9"/>
    <w:rsid w:val="006D58E3"/>
    <w:rsid w:val="006E0316"/>
    <w:rsid w:val="006E113A"/>
    <w:rsid w:val="006E323E"/>
    <w:rsid w:val="006E45D6"/>
    <w:rsid w:val="006F0866"/>
    <w:rsid w:val="006F1B15"/>
    <w:rsid w:val="006F24C0"/>
    <w:rsid w:val="006F3342"/>
    <w:rsid w:val="006F47EA"/>
    <w:rsid w:val="007016E3"/>
    <w:rsid w:val="00704953"/>
    <w:rsid w:val="00705FEF"/>
    <w:rsid w:val="00706A82"/>
    <w:rsid w:val="00716BA7"/>
    <w:rsid w:val="00717899"/>
    <w:rsid w:val="007243BE"/>
    <w:rsid w:val="007253D2"/>
    <w:rsid w:val="00727EAF"/>
    <w:rsid w:val="00737565"/>
    <w:rsid w:val="00745D58"/>
    <w:rsid w:val="00747B39"/>
    <w:rsid w:val="00750848"/>
    <w:rsid w:val="0075181C"/>
    <w:rsid w:val="00753C4D"/>
    <w:rsid w:val="00755906"/>
    <w:rsid w:val="00756275"/>
    <w:rsid w:val="0076196C"/>
    <w:rsid w:val="0076413F"/>
    <w:rsid w:val="00766017"/>
    <w:rsid w:val="007700DF"/>
    <w:rsid w:val="00771A6E"/>
    <w:rsid w:val="00775D93"/>
    <w:rsid w:val="00777469"/>
    <w:rsid w:val="00780613"/>
    <w:rsid w:val="007824D7"/>
    <w:rsid w:val="00785486"/>
    <w:rsid w:val="00786A1C"/>
    <w:rsid w:val="007A52D3"/>
    <w:rsid w:val="007A5399"/>
    <w:rsid w:val="007A5E0B"/>
    <w:rsid w:val="007A6426"/>
    <w:rsid w:val="007A7797"/>
    <w:rsid w:val="007B1F48"/>
    <w:rsid w:val="007B3924"/>
    <w:rsid w:val="007B51E3"/>
    <w:rsid w:val="007B5AD0"/>
    <w:rsid w:val="007C0FC3"/>
    <w:rsid w:val="007C170E"/>
    <w:rsid w:val="007C4712"/>
    <w:rsid w:val="007C51AD"/>
    <w:rsid w:val="007C525B"/>
    <w:rsid w:val="007C6A62"/>
    <w:rsid w:val="007D0918"/>
    <w:rsid w:val="007D1D9F"/>
    <w:rsid w:val="007D1FBA"/>
    <w:rsid w:val="007D7003"/>
    <w:rsid w:val="007E0EBC"/>
    <w:rsid w:val="007E50C8"/>
    <w:rsid w:val="007E5D8F"/>
    <w:rsid w:val="007F25BB"/>
    <w:rsid w:val="007F55E4"/>
    <w:rsid w:val="007F67B1"/>
    <w:rsid w:val="008115A2"/>
    <w:rsid w:val="008116FD"/>
    <w:rsid w:val="008133B4"/>
    <w:rsid w:val="00813EBF"/>
    <w:rsid w:val="00821A38"/>
    <w:rsid w:val="00821EB2"/>
    <w:rsid w:val="0082222C"/>
    <w:rsid w:val="008255EC"/>
    <w:rsid w:val="00826ED2"/>
    <w:rsid w:val="0083136B"/>
    <w:rsid w:val="00833A1E"/>
    <w:rsid w:val="00835C6E"/>
    <w:rsid w:val="00836EC6"/>
    <w:rsid w:val="008400A2"/>
    <w:rsid w:val="0084111D"/>
    <w:rsid w:val="00841188"/>
    <w:rsid w:val="00845EAD"/>
    <w:rsid w:val="00847274"/>
    <w:rsid w:val="00854528"/>
    <w:rsid w:val="008558AF"/>
    <w:rsid w:val="00855BC4"/>
    <w:rsid w:val="00856953"/>
    <w:rsid w:val="00857733"/>
    <w:rsid w:val="008638C1"/>
    <w:rsid w:val="00867273"/>
    <w:rsid w:val="00871685"/>
    <w:rsid w:val="008755EE"/>
    <w:rsid w:val="008772B7"/>
    <w:rsid w:val="008779D2"/>
    <w:rsid w:val="008804DA"/>
    <w:rsid w:val="0088143D"/>
    <w:rsid w:val="008815D1"/>
    <w:rsid w:val="00885A72"/>
    <w:rsid w:val="0088753E"/>
    <w:rsid w:val="00892C2C"/>
    <w:rsid w:val="00893671"/>
    <w:rsid w:val="00893B10"/>
    <w:rsid w:val="00896249"/>
    <w:rsid w:val="00897E11"/>
    <w:rsid w:val="008A2D56"/>
    <w:rsid w:val="008A3B03"/>
    <w:rsid w:val="008B146D"/>
    <w:rsid w:val="008B5058"/>
    <w:rsid w:val="008B569A"/>
    <w:rsid w:val="008B68F3"/>
    <w:rsid w:val="008B7980"/>
    <w:rsid w:val="008C15C4"/>
    <w:rsid w:val="008C41BE"/>
    <w:rsid w:val="008C570A"/>
    <w:rsid w:val="008D3690"/>
    <w:rsid w:val="008D5344"/>
    <w:rsid w:val="008D5F61"/>
    <w:rsid w:val="008E0FD0"/>
    <w:rsid w:val="008E11E6"/>
    <w:rsid w:val="008E15D0"/>
    <w:rsid w:val="008E2B22"/>
    <w:rsid w:val="008E3A36"/>
    <w:rsid w:val="008E3EC6"/>
    <w:rsid w:val="008E4786"/>
    <w:rsid w:val="008E5F5D"/>
    <w:rsid w:val="008E6A67"/>
    <w:rsid w:val="008F03DF"/>
    <w:rsid w:val="008F6738"/>
    <w:rsid w:val="009036F4"/>
    <w:rsid w:val="00904DF0"/>
    <w:rsid w:val="0091068B"/>
    <w:rsid w:val="009115EB"/>
    <w:rsid w:val="009202E6"/>
    <w:rsid w:val="00923211"/>
    <w:rsid w:val="00934648"/>
    <w:rsid w:val="009348C5"/>
    <w:rsid w:val="009373FE"/>
    <w:rsid w:val="00940575"/>
    <w:rsid w:val="009441EC"/>
    <w:rsid w:val="009461F5"/>
    <w:rsid w:val="0095039F"/>
    <w:rsid w:val="009507B5"/>
    <w:rsid w:val="00950B3D"/>
    <w:rsid w:val="009560D4"/>
    <w:rsid w:val="00956BE7"/>
    <w:rsid w:val="00957166"/>
    <w:rsid w:val="0096161E"/>
    <w:rsid w:val="00962B9C"/>
    <w:rsid w:val="0096488B"/>
    <w:rsid w:val="00967514"/>
    <w:rsid w:val="0097201C"/>
    <w:rsid w:val="00972DCE"/>
    <w:rsid w:val="00975FD0"/>
    <w:rsid w:val="0097622B"/>
    <w:rsid w:val="00977441"/>
    <w:rsid w:val="00986326"/>
    <w:rsid w:val="00986CDB"/>
    <w:rsid w:val="0099084D"/>
    <w:rsid w:val="009924A4"/>
    <w:rsid w:val="00995F1B"/>
    <w:rsid w:val="009979FE"/>
    <w:rsid w:val="00997D00"/>
    <w:rsid w:val="009A15BF"/>
    <w:rsid w:val="009A48A3"/>
    <w:rsid w:val="009A6A93"/>
    <w:rsid w:val="009B583E"/>
    <w:rsid w:val="009C045E"/>
    <w:rsid w:val="009C0790"/>
    <w:rsid w:val="009C18F3"/>
    <w:rsid w:val="009C2680"/>
    <w:rsid w:val="009C59B6"/>
    <w:rsid w:val="009C655A"/>
    <w:rsid w:val="009C7788"/>
    <w:rsid w:val="009D34D9"/>
    <w:rsid w:val="009D4044"/>
    <w:rsid w:val="009D4E73"/>
    <w:rsid w:val="009D5833"/>
    <w:rsid w:val="009E68E1"/>
    <w:rsid w:val="009E6DC5"/>
    <w:rsid w:val="009F3A93"/>
    <w:rsid w:val="009F6711"/>
    <w:rsid w:val="009F6BB9"/>
    <w:rsid w:val="00A01691"/>
    <w:rsid w:val="00A059AF"/>
    <w:rsid w:val="00A06E2E"/>
    <w:rsid w:val="00A072C2"/>
    <w:rsid w:val="00A1192F"/>
    <w:rsid w:val="00A12022"/>
    <w:rsid w:val="00A12770"/>
    <w:rsid w:val="00A152BE"/>
    <w:rsid w:val="00A17056"/>
    <w:rsid w:val="00A25FD3"/>
    <w:rsid w:val="00A30411"/>
    <w:rsid w:val="00A3190D"/>
    <w:rsid w:val="00A33CD7"/>
    <w:rsid w:val="00A33D79"/>
    <w:rsid w:val="00A35240"/>
    <w:rsid w:val="00A35CAA"/>
    <w:rsid w:val="00A35D9F"/>
    <w:rsid w:val="00A41F4B"/>
    <w:rsid w:val="00A42AF5"/>
    <w:rsid w:val="00A52861"/>
    <w:rsid w:val="00A52C6E"/>
    <w:rsid w:val="00A54A77"/>
    <w:rsid w:val="00A6687E"/>
    <w:rsid w:val="00A707DC"/>
    <w:rsid w:val="00A71282"/>
    <w:rsid w:val="00A72E01"/>
    <w:rsid w:val="00A74076"/>
    <w:rsid w:val="00A742B3"/>
    <w:rsid w:val="00A762B0"/>
    <w:rsid w:val="00A767EA"/>
    <w:rsid w:val="00A76F5A"/>
    <w:rsid w:val="00A804DC"/>
    <w:rsid w:val="00A81AC3"/>
    <w:rsid w:val="00A86D14"/>
    <w:rsid w:val="00A92B9F"/>
    <w:rsid w:val="00AA59D8"/>
    <w:rsid w:val="00AC0F20"/>
    <w:rsid w:val="00AC5989"/>
    <w:rsid w:val="00AC5D5F"/>
    <w:rsid w:val="00AC6F67"/>
    <w:rsid w:val="00AC7E1F"/>
    <w:rsid w:val="00AD414E"/>
    <w:rsid w:val="00AD798D"/>
    <w:rsid w:val="00AD7EDE"/>
    <w:rsid w:val="00AE0E16"/>
    <w:rsid w:val="00AE2BA6"/>
    <w:rsid w:val="00AE2E24"/>
    <w:rsid w:val="00AE3C69"/>
    <w:rsid w:val="00AE4509"/>
    <w:rsid w:val="00AE4C3A"/>
    <w:rsid w:val="00AE5EFC"/>
    <w:rsid w:val="00AE5F3E"/>
    <w:rsid w:val="00AE6D30"/>
    <w:rsid w:val="00AE7633"/>
    <w:rsid w:val="00AE7C0E"/>
    <w:rsid w:val="00AE7C8E"/>
    <w:rsid w:val="00AF0A3A"/>
    <w:rsid w:val="00AF3FAE"/>
    <w:rsid w:val="00B03C3A"/>
    <w:rsid w:val="00B04073"/>
    <w:rsid w:val="00B04B36"/>
    <w:rsid w:val="00B10452"/>
    <w:rsid w:val="00B11B66"/>
    <w:rsid w:val="00B1386A"/>
    <w:rsid w:val="00B169CF"/>
    <w:rsid w:val="00B26A06"/>
    <w:rsid w:val="00B306D0"/>
    <w:rsid w:val="00B309A5"/>
    <w:rsid w:val="00B408BE"/>
    <w:rsid w:val="00B40947"/>
    <w:rsid w:val="00B4396E"/>
    <w:rsid w:val="00B43980"/>
    <w:rsid w:val="00B5018B"/>
    <w:rsid w:val="00B50B54"/>
    <w:rsid w:val="00B52773"/>
    <w:rsid w:val="00B53F1F"/>
    <w:rsid w:val="00B62AD8"/>
    <w:rsid w:val="00B63518"/>
    <w:rsid w:val="00B66B3C"/>
    <w:rsid w:val="00B66B96"/>
    <w:rsid w:val="00B66D3B"/>
    <w:rsid w:val="00B66D53"/>
    <w:rsid w:val="00B67A31"/>
    <w:rsid w:val="00B75A4C"/>
    <w:rsid w:val="00B80F4C"/>
    <w:rsid w:val="00B85ACF"/>
    <w:rsid w:val="00B90210"/>
    <w:rsid w:val="00B91E31"/>
    <w:rsid w:val="00BA0E0F"/>
    <w:rsid w:val="00BA4E8F"/>
    <w:rsid w:val="00BA561B"/>
    <w:rsid w:val="00BA6C64"/>
    <w:rsid w:val="00BB23CC"/>
    <w:rsid w:val="00BB38E5"/>
    <w:rsid w:val="00BB5B16"/>
    <w:rsid w:val="00BC698F"/>
    <w:rsid w:val="00BD2736"/>
    <w:rsid w:val="00BD74F9"/>
    <w:rsid w:val="00BE1142"/>
    <w:rsid w:val="00BE19E2"/>
    <w:rsid w:val="00BE52BF"/>
    <w:rsid w:val="00BE5D35"/>
    <w:rsid w:val="00BF4845"/>
    <w:rsid w:val="00BF5CB2"/>
    <w:rsid w:val="00BF74C8"/>
    <w:rsid w:val="00C0145D"/>
    <w:rsid w:val="00C05478"/>
    <w:rsid w:val="00C14504"/>
    <w:rsid w:val="00C1560D"/>
    <w:rsid w:val="00C17A04"/>
    <w:rsid w:val="00C20F5D"/>
    <w:rsid w:val="00C22570"/>
    <w:rsid w:val="00C248E3"/>
    <w:rsid w:val="00C24CA0"/>
    <w:rsid w:val="00C2505F"/>
    <w:rsid w:val="00C26775"/>
    <w:rsid w:val="00C30081"/>
    <w:rsid w:val="00C32191"/>
    <w:rsid w:val="00C3380E"/>
    <w:rsid w:val="00C3795A"/>
    <w:rsid w:val="00C46015"/>
    <w:rsid w:val="00C46C49"/>
    <w:rsid w:val="00C470A1"/>
    <w:rsid w:val="00C473FE"/>
    <w:rsid w:val="00C47AC5"/>
    <w:rsid w:val="00C51A10"/>
    <w:rsid w:val="00C54E7E"/>
    <w:rsid w:val="00C60A5E"/>
    <w:rsid w:val="00C61AAF"/>
    <w:rsid w:val="00C62E3B"/>
    <w:rsid w:val="00C80082"/>
    <w:rsid w:val="00C801D2"/>
    <w:rsid w:val="00C81B35"/>
    <w:rsid w:val="00C82262"/>
    <w:rsid w:val="00C82668"/>
    <w:rsid w:val="00C8468B"/>
    <w:rsid w:val="00C90939"/>
    <w:rsid w:val="00C977A4"/>
    <w:rsid w:val="00CA5752"/>
    <w:rsid w:val="00CA5842"/>
    <w:rsid w:val="00CA788B"/>
    <w:rsid w:val="00CB25A4"/>
    <w:rsid w:val="00CB3707"/>
    <w:rsid w:val="00CB5EF1"/>
    <w:rsid w:val="00CB77F6"/>
    <w:rsid w:val="00CB7D5C"/>
    <w:rsid w:val="00CC39B0"/>
    <w:rsid w:val="00CC6F63"/>
    <w:rsid w:val="00CD062E"/>
    <w:rsid w:val="00CD168A"/>
    <w:rsid w:val="00CD4ECC"/>
    <w:rsid w:val="00CD72A8"/>
    <w:rsid w:val="00CE27C6"/>
    <w:rsid w:val="00CF11F5"/>
    <w:rsid w:val="00CF40F9"/>
    <w:rsid w:val="00D01755"/>
    <w:rsid w:val="00D02575"/>
    <w:rsid w:val="00D048CC"/>
    <w:rsid w:val="00D05B9F"/>
    <w:rsid w:val="00D07527"/>
    <w:rsid w:val="00D12066"/>
    <w:rsid w:val="00D123CB"/>
    <w:rsid w:val="00D13470"/>
    <w:rsid w:val="00D13E4B"/>
    <w:rsid w:val="00D15FE8"/>
    <w:rsid w:val="00D1786C"/>
    <w:rsid w:val="00D21F3E"/>
    <w:rsid w:val="00D2289C"/>
    <w:rsid w:val="00D26342"/>
    <w:rsid w:val="00D31BEC"/>
    <w:rsid w:val="00D3216E"/>
    <w:rsid w:val="00D340A9"/>
    <w:rsid w:val="00D400A4"/>
    <w:rsid w:val="00D4079B"/>
    <w:rsid w:val="00D40B31"/>
    <w:rsid w:val="00D40F31"/>
    <w:rsid w:val="00D40FBA"/>
    <w:rsid w:val="00D46DFF"/>
    <w:rsid w:val="00D4796A"/>
    <w:rsid w:val="00D5316F"/>
    <w:rsid w:val="00D65766"/>
    <w:rsid w:val="00D65FCA"/>
    <w:rsid w:val="00D668E6"/>
    <w:rsid w:val="00D66ACE"/>
    <w:rsid w:val="00D71CF8"/>
    <w:rsid w:val="00D72132"/>
    <w:rsid w:val="00D73CC2"/>
    <w:rsid w:val="00D75C9A"/>
    <w:rsid w:val="00D769AA"/>
    <w:rsid w:val="00D80A57"/>
    <w:rsid w:val="00D82980"/>
    <w:rsid w:val="00D83FBB"/>
    <w:rsid w:val="00D84869"/>
    <w:rsid w:val="00D9471F"/>
    <w:rsid w:val="00D947C6"/>
    <w:rsid w:val="00D95CA0"/>
    <w:rsid w:val="00DA12DF"/>
    <w:rsid w:val="00DA6550"/>
    <w:rsid w:val="00DB2150"/>
    <w:rsid w:val="00DB2B25"/>
    <w:rsid w:val="00DB312B"/>
    <w:rsid w:val="00DB4927"/>
    <w:rsid w:val="00DC24F4"/>
    <w:rsid w:val="00DC2D5A"/>
    <w:rsid w:val="00DC3B27"/>
    <w:rsid w:val="00DC6F50"/>
    <w:rsid w:val="00DD31AF"/>
    <w:rsid w:val="00DD56D2"/>
    <w:rsid w:val="00DE037C"/>
    <w:rsid w:val="00DE1D8E"/>
    <w:rsid w:val="00DE2ABA"/>
    <w:rsid w:val="00DE3DDF"/>
    <w:rsid w:val="00DE5361"/>
    <w:rsid w:val="00DF0217"/>
    <w:rsid w:val="00DF0F94"/>
    <w:rsid w:val="00DF637F"/>
    <w:rsid w:val="00E02F3C"/>
    <w:rsid w:val="00E04236"/>
    <w:rsid w:val="00E12D7D"/>
    <w:rsid w:val="00E13236"/>
    <w:rsid w:val="00E16EB7"/>
    <w:rsid w:val="00E17E79"/>
    <w:rsid w:val="00E2386F"/>
    <w:rsid w:val="00E30DAE"/>
    <w:rsid w:val="00E31D30"/>
    <w:rsid w:val="00E329A8"/>
    <w:rsid w:val="00E35323"/>
    <w:rsid w:val="00E37948"/>
    <w:rsid w:val="00E37AF2"/>
    <w:rsid w:val="00E42102"/>
    <w:rsid w:val="00E509AD"/>
    <w:rsid w:val="00E50C54"/>
    <w:rsid w:val="00E54F66"/>
    <w:rsid w:val="00E55E3C"/>
    <w:rsid w:val="00E6473B"/>
    <w:rsid w:val="00E671F7"/>
    <w:rsid w:val="00E75295"/>
    <w:rsid w:val="00E76C80"/>
    <w:rsid w:val="00E779A9"/>
    <w:rsid w:val="00E80F7C"/>
    <w:rsid w:val="00E87B9A"/>
    <w:rsid w:val="00E9011D"/>
    <w:rsid w:val="00E903F2"/>
    <w:rsid w:val="00E908ED"/>
    <w:rsid w:val="00E94894"/>
    <w:rsid w:val="00E95C5B"/>
    <w:rsid w:val="00EA2A3B"/>
    <w:rsid w:val="00EA59C2"/>
    <w:rsid w:val="00EB17B1"/>
    <w:rsid w:val="00EB30A3"/>
    <w:rsid w:val="00EB7127"/>
    <w:rsid w:val="00EB7CF5"/>
    <w:rsid w:val="00EC072C"/>
    <w:rsid w:val="00EC6618"/>
    <w:rsid w:val="00ED631F"/>
    <w:rsid w:val="00EE0435"/>
    <w:rsid w:val="00EE31B2"/>
    <w:rsid w:val="00EE4DFC"/>
    <w:rsid w:val="00EE509C"/>
    <w:rsid w:val="00EE5216"/>
    <w:rsid w:val="00EF087E"/>
    <w:rsid w:val="00EF2077"/>
    <w:rsid w:val="00EF4A28"/>
    <w:rsid w:val="00EF5439"/>
    <w:rsid w:val="00F00164"/>
    <w:rsid w:val="00F00CEE"/>
    <w:rsid w:val="00F02C75"/>
    <w:rsid w:val="00F03668"/>
    <w:rsid w:val="00F0551E"/>
    <w:rsid w:val="00F07018"/>
    <w:rsid w:val="00F074C8"/>
    <w:rsid w:val="00F133EC"/>
    <w:rsid w:val="00F1473A"/>
    <w:rsid w:val="00F14E73"/>
    <w:rsid w:val="00F17257"/>
    <w:rsid w:val="00F262B0"/>
    <w:rsid w:val="00F26B66"/>
    <w:rsid w:val="00F2774E"/>
    <w:rsid w:val="00F27A82"/>
    <w:rsid w:val="00F27FD5"/>
    <w:rsid w:val="00F33D6F"/>
    <w:rsid w:val="00F3602A"/>
    <w:rsid w:val="00F41AE0"/>
    <w:rsid w:val="00F42A5D"/>
    <w:rsid w:val="00F44D87"/>
    <w:rsid w:val="00F47C20"/>
    <w:rsid w:val="00F500B0"/>
    <w:rsid w:val="00F504C4"/>
    <w:rsid w:val="00F6253E"/>
    <w:rsid w:val="00F642E3"/>
    <w:rsid w:val="00F72ED0"/>
    <w:rsid w:val="00F76152"/>
    <w:rsid w:val="00F76533"/>
    <w:rsid w:val="00F82AB5"/>
    <w:rsid w:val="00F92D32"/>
    <w:rsid w:val="00F952F0"/>
    <w:rsid w:val="00FA0F37"/>
    <w:rsid w:val="00FA1BDB"/>
    <w:rsid w:val="00FA2D2A"/>
    <w:rsid w:val="00FA3381"/>
    <w:rsid w:val="00FB3122"/>
    <w:rsid w:val="00FB63B4"/>
    <w:rsid w:val="00FB6DA7"/>
    <w:rsid w:val="00FC073D"/>
    <w:rsid w:val="00FC1334"/>
    <w:rsid w:val="00FC5C2C"/>
    <w:rsid w:val="00FC5E05"/>
    <w:rsid w:val="00FE156A"/>
    <w:rsid w:val="00FE650C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E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4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845A8"/>
    <w:pPr>
      <w:keepNext/>
      <w:spacing w:after="0" w:line="240" w:lineRule="auto"/>
      <w:ind w:left="-57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link w:val="af4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uiPriority w:val="20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Style14">
    <w:name w:val="Style14"/>
    <w:basedOn w:val="a"/>
    <w:uiPriority w:val="99"/>
    <w:rsid w:val="00FC5C2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5C2C"/>
    <w:rPr>
      <w:rFonts w:ascii="Times New Roman" w:hAnsi="Times New Roman" w:cs="Times New Roman"/>
      <w:sz w:val="16"/>
      <w:szCs w:val="16"/>
    </w:rPr>
  </w:style>
  <w:style w:type="paragraph" w:customStyle="1" w:styleId="aff8">
    <w:basedOn w:val="a"/>
    <w:next w:val="a8"/>
    <w:uiPriority w:val="99"/>
    <w:unhideWhenUsed/>
    <w:rsid w:val="00153B67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153B67"/>
  </w:style>
  <w:style w:type="paragraph" w:styleId="aff9">
    <w:name w:val="Subtitle"/>
    <w:basedOn w:val="a"/>
    <w:next w:val="aff2"/>
    <w:link w:val="affa"/>
    <w:uiPriority w:val="11"/>
    <w:qFormat/>
    <w:rsid w:val="00153B67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0"/>
    <w:link w:val="aff9"/>
    <w:uiPriority w:val="11"/>
    <w:rsid w:val="00153B67"/>
    <w:rPr>
      <w:rFonts w:eastAsia="Times New Roman"/>
      <w:b/>
      <w:sz w:val="24"/>
      <w:szCs w:val="20"/>
      <w:lang w:eastAsia="ar-SA"/>
    </w:rPr>
  </w:style>
  <w:style w:type="character" w:styleId="affb">
    <w:name w:val="footnote reference"/>
    <w:uiPriority w:val="99"/>
    <w:rsid w:val="00153B67"/>
    <w:rPr>
      <w:vertAlign w:val="superscript"/>
    </w:rPr>
  </w:style>
  <w:style w:type="character" w:customStyle="1" w:styleId="c2">
    <w:name w:val="c2"/>
    <w:basedOn w:val="a0"/>
    <w:rsid w:val="00153B67"/>
  </w:style>
  <w:style w:type="paragraph" w:customStyle="1" w:styleId="leftmargin">
    <w:name w:val="left_margin"/>
    <w:basedOn w:val="a"/>
    <w:rsid w:val="0015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5"/>
    <w:uiPriority w:val="59"/>
    <w:rsid w:val="00672CF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845A8"/>
    <w:rPr>
      <w:rFonts w:eastAsia="Times New Roman"/>
      <w:b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845A8"/>
  </w:style>
  <w:style w:type="table" w:customStyle="1" w:styleId="32">
    <w:name w:val="Сетка таблицы3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c">
    <w:name w:val="Знак Знак Знак Знак Знак Знак Знак"/>
    <w:basedOn w:val="a"/>
    <w:rsid w:val="005845A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33">
    <w:name w:val="Body Text 3"/>
    <w:basedOn w:val="a"/>
    <w:link w:val="34"/>
    <w:rsid w:val="005845A8"/>
    <w:pPr>
      <w:spacing w:after="0" w:line="240" w:lineRule="auto"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845A8"/>
    <w:rPr>
      <w:rFonts w:eastAsia="Times New Roman"/>
      <w:b/>
      <w:sz w:val="32"/>
      <w:szCs w:val="20"/>
      <w:lang w:eastAsia="ru-RU"/>
    </w:rPr>
  </w:style>
  <w:style w:type="paragraph" w:customStyle="1" w:styleId="affd">
    <w:name w:val="Урок"/>
    <w:basedOn w:val="1"/>
    <w:next w:val="a"/>
    <w:rsid w:val="005845A8"/>
    <w:pPr>
      <w:autoSpaceDE/>
      <w:autoSpaceDN/>
      <w:spacing w:before="240" w:line="360" w:lineRule="auto"/>
      <w:ind w:firstLine="0"/>
    </w:pPr>
    <w:rPr>
      <w:rFonts w:ascii="Arial" w:eastAsia="Times New Roman" w:hAnsi="Arial" w:cs="Arial"/>
      <w:b/>
      <w:bCs/>
      <w:kern w:val="32"/>
      <w:szCs w:val="32"/>
    </w:rPr>
  </w:style>
  <w:style w:type="character" w:customStyle="1" w:styleId="af4">
    <w:name w:val="Без интервала Знак"/>
    <w:link w:val="af3"/>
    <w:uiPriority w:val="1"/>
    <w:rsid w:val="005845A8"/>
    <w:rPr>
      <w:rFonts w:ascii="Calibri" w:hAnsi="Calibri"/>
      <w:sz w:val="22"/>
      <w:szCs w:val="22"/>
      <w:lang w:val="az-Cyrl-AZ"/>
    </w:rPr>
  </w:style>
  <w:style w:type="paragraph" w:customStyle="1" w:styleId="MTDisplayEquation">
    <w:name w:val="MTDisplayEquation"/>
    <w:basedOn w:val="a"/>
    <w:next w:val="a"/>
    <w:link w:val="MTDisplayEquation0"/>
    <w:rsid w:val="005845A8"/>
    <w:pPr>
      <w:tabs>
        <w:tab w:val="center" w:pos="4680"/>
        <w:tab w:val="right" w:pos="9360"/>
      </w:tabs>
      <w:ind w:firstLine="708"/>
    </w:pPr>
    <w:rPr>
      <w:rFonts w:ascii="Times New Roman" w:hAnsi="Times New Roman"/>
      <w:sz w:val="26"/>
      <w:szCs w:val="26"/>
    </w:rPr>
  </w:style>
  <w:style w:type="character" w:customStyle="1" w:styleId="MTDisplayEquation0">
    <w:name w:val="MTDisplayEquation Знак"/>
    <w:link w:val="MTDisplayEquation"/>
    <w:rsid w:val="005845A8"/>
    <w:rPr>
      <w:sz w:val="26"/>
      <w:szCs w:val="26"/>
    </w:rPr>
  </w:style>
  <w:style w:type="paragraph" w:customStyle="1" w:styleId="affe">
    <w:name w:val="Содержание"/>
    <w:rsid w:val="005845A8"/>
    <w:pPr>
      <w:spacing w:after="0" w:line="240" w:lineRule="auto"/>
      <w:ind w:firstLine="360"/>
      <w:jc w:val="both"/>
    </w:pPr>
    <w:rPr>
      <w:rFonts w:eastAsia="Times New Roman"/>
      <w:sz w:val="20"/>
      <w:szCs w:val="20"/>
      <w:lang w:eastAsia="ru-RU"/>
    </w:rPr>
  </w:style>
  <w:style w:type="paragraph" w:styleId="afff">
    <w:name w:val="Body Text Indent"/>
    <w:basedOn w:val="a"/>
    <w:link w:val="afff0"/>
    <w:uiPriority w:val="99"/>
    <w:semiHidden/>
    <w:unhideWhenUsed/>
    <w:rsid w:val="005845A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0">
    <w:name w:val="Основной текст с отступом Знак"/>
    <w:basedOn w:val="a0"/>
    <w:link w:val="afff"/>
    <w:uiPriority w:val="99"/>
    <w:semiHidden/>
    <w:rsid w:val="005845A8"/>
    <w:rPr>
      <w:rFonts w:eastAsia="Times New Roman"/>
      <w:sz w:val="24"/>
      <w:szCs w:val="24"/>
      <w:lang w:eastAsia="ru-RU"/>
    </w:rPr>
  </w:style>
  <w:style w:type="character" w:customStyle="1" w:styleId="url1">
    <w:name w:val="url1"/>
    <w:basedOn w:val="a0"/>
    <w:rsid w:val="005845A8"/>
  </w:style>
  <w:style w:type="character" w:styleId="HTML">
    <w:name w:val="HTML Cite"/>
    <w:uiPriority w:val="99"/>
    <w:unhideWhenUsed/>
    <w:rsid w:val="005845A8"/>
    <w:rPr>
      <w:i w:val="0"/>
      <w:iCs w:val="0"/>
      <w:color w:val="009933"/>
    </w:rPr>
  </w:style>
  <w:style w:type="character" w:customStyle="1" w:styleId="st1">
    <w:name w:val="st1"/>
    <w:basedOn w:val="a0"/>
    <w:rsid w:val="005845A8"/>
  </w:style>
  <w:style w:type="table" w:customStyle="1" w:styleId="4">
    <w:name w:val="Сетка таблицы4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5845A8"/>
  </w:style>
  <w:style w:type="table" w:customStyle="1" w:styleId="51">
    <w:name w:val="Сетка таблицы5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basedOn w:val="a0"/>
    <w:uiPriority w:val="99"/>
    <w:semiHidden/>
    <w:unhideWhenUsed/>
    <w:rsid w:val="00FF78D6"/>
    <w:rPr>
      <w:sz w:val="16"/>
      <w:szCs w:val="16"/>
    </w:rPr>
  </w:style>
  <w:style w:type="paragraph" w:styleId="afff2">
    <w:name w:val="annotation text"/>
    <w:basedOn w:val="a"/>
    <w:link w:val="afff3"/>
    <w:uiPriority w:val="99"/>
    <w:semiHidden/>
    <w:unhideWhenUsed/>
    <w:rsid w:val="00FF78D6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basedOn w:val="a0"/>
    <w:link w:val="afff2"/>
    <w:uiPriority w:val="99"/>
    <w:semiHidden/>
    <w:rsid w:val="00FF78D6"/>
    <w:rPr>
      <w:rFonts w:ascii="Calibri" w:hAnsi="Calibri"/>
      <w:sz w:val="20"/>
      <w:szCs w:val="20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FF78D6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semiHidden/>
    <w:rsid w:val="00FF78D6"/>
    <w:rPr>
      <w:rFonts w:ascii="Calibri" w:hAnsi="Calibri"/>
      <w:b/>
      <w:bCs/>
      <w:sz w:val="20"/>
      <w:szCs w:val="20"/>
    </w:rPr>
  </w:style>
  <w:style w:type="character" w:customStyle="1" w:styleId="afff6">
    <w:name w:val="Основной текст_"/>
    <w:basedOn w:val="a0"/>
    <w:link w:val="16"/>
    <w:qFormat/>
    <w:rsid w:val="00A52C6E"/>
    <w:rPr>
      <w:rFonts w:eastAsia="Times New Roman"/>
    </w:rPr>
  </w:style>
  <w:style w:type="paragraph" w:customStyle="1" w:styleId="16">
    <w:name w:val="Основной текст1"/>
    <w:basedOn w:val="a"/>
    <w:link w:val="afff6"/>
    <w:qFormat/>
    <w:rsid w:val="00A52C6E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11">
    <w:name w:val="Сетка таблицы21"/>
    <w:basedOn w:val="a1"/>
    <w:next w:val="a5"/>
    <w:uiPriority w:val="59"/>
    <w:rsid w:val="00F2774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7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4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20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39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27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075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7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3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2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4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1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91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09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8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26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66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7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8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3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4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88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5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0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0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04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2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6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8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3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92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4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03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47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417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85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6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51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834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0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8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6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4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0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0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2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54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2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63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2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1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091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6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62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60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1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55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0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08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019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2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693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142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609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2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7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9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4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2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3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3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7704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655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7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13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86524-E44E-4589-989E-0A459621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19</Pages>
  <Words>2415</Words>
  <Characters>13770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590</cp:revision>
  <dcterms:created xsi:type="dcterms:W3CDTF">2020-04-15T04:05:00Z</dcterms:created>
  <dcterms:modified xsi:type="dcterms:W3CDTF">2024-12-27T15:18:00Z</dcterms:modified>
</cp:coreProperties>
</file>